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0460" w:rsidRPr="00764A00" w:rsidRDefault="00C20460" w:rsidP="00C20460">
      <w:pPr>
        <w:pStyle w:val="b0t8"/>
        <w:numPr>
          <w:ilvl w:val="0"/>
          <w:numId w:val="0"/>
        </w:numPr>
        <w:tabs>
          <w:tab w:val="center" w:pos="4762"/>
        </w:tabs>
        <w:rPr>
          <w:rFonts w:ascii="Calibri" w:hAnsi="Calibri" w:cs="Calibri"/>
          <w:noProof/>
          <w:lang w:val="hu-HU"/>
        </w:rPr>
      </w:pPr>
    </w:p>
    <w:p w:rsidR="00C20460" w:rsidRPr="00764A00" w:rsidRDefault="00C20460" w:rsidP="00C20460">
      <w:pPr>
        <w:pStyle w:val="b0t8"/>
        <w:numPr>
          <w:ilvl w:val="0"/>
          <w:numId w:val="0"/>
        </w:numPr>
        <w:tabs>
          <w:tab w:val="center" w:pos="4762"/>
        </w:tabs>
        <w:rPr>
          <w:rFonts w:ascii="Calibri" w:hAnsi="Calibri" w:cs="Calibri"/>
          <w:noProof/>
          <w:lang w:val="hu-HU"/>
        </w:rPr>
      </w:pP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62336" behindDoc="0" locked="0" layoutInCell="1" allowOverlap="1" wp14:anchorId="52A50937" wp14:editId="205F69DC">
            <wp:simplePos x="0" y="0"/>
            <wp:positionH relativeFrom="column">
              <wp:posOffset>2886075</wp:posOffset>
            </wp:positionH>
            <wp:positionV relativeFrom="paragraph">
              <wp:posOffset>-527685</wp:posOffset>
            </wp:positionV>
            <wp:extent cx="1021080" cy="899160"/>
            <wp:effectExtent l="0" t="0" r="0" b="0"/>
            <wp:wrapNone/>
            <wp:docPr id="1482" name="Picture 1482" descr="clarity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2" descr="clarity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59264" behindDoc="0" locked="0" layoutInCell="1" allowOverlap="1" wp14:anchorId="076CDF76" wp14:editId="76C570BB">
            <wp:simplePos x="0" y="0"/>
            <wp:positionH relativeFrom="column">
              <wp:posOffset>-8890</wp:posOffset>
            </wp:positionH>
            <wp:positionV relativeFrom="paragraph">
              <wp:posOffset>-167005</wp:posOffset>
            </wp:positionV>
            <wp:extent cx="2453005" cy="735330"/>
            <wp:effectExtent l="0" t="0" r="10795" b="1270"/>
            <wp:wrapNone/>
            <wp:docPr id="1479" name="Kép 1" descr="Leírás: uszt_logo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Leírás: uszt_logo_rgb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00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60288" behindDoc="0" locked="0" layoutInCell="1" allowOverlap="1" wp14:anchorId="0F829EFD" wp14:editId="2119F680">
            <wp:simplePos x="0" y="0"/>
            <wp:positionH relativeFrom="column">
              <wp:posOffset>4694555</wp:posOffset>
            </wp:positionH>
            <wp:positionV relativeFrom="paragraph">
              <wp:posOffset>-288925</wp:posOffset>
            </wp:positionV>
            <wp:extent cx="1346200" cy="840105"/>
            <wp:effectExtent l="0" t="0" r="0" b="0"/>
            <wp:wrapNone/>
            <wp:docPr id="1480" name="Kép 1" descr="KIFÜ_szöveggell_490x310x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KIFÜ_szöveggell_490x310x2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rFonts w:ascii="Calibri" w:hAnsi="Calibri" w:cs="Calibri"/>
          <w:noProof/>
          <w:lang w:val="hu-HU"/>
        </w:rPr>
        <w:tab/>
      </w:r>
    </w:p>
    <w:p w:rsidR="00C20460" w:rsidRPr="00764A00" w:rsidRDefault="00C20460" w:rsidP="00C20460">
      <w:pPr>
        <w:pStyle w:val="b0t8"/>
        <w:numPr>
          <w:ilvl w:val="0"/>
          <w:numId w:val="0"/>
        </w:numPr>
        <w:ind w:left="1440"/>
        <w:rPr>
          <w:rFonts w:ascii="Calibri" w:hAnsi="Calibri" w:cs="Calibri"/>
          <w:noProof/>
          <w:lang w:val="hu-HU"/>
        </w:rPr>
      </w:pPr>
      <w:r w:rsidRPr="00764A00">
        <w:rPr>
          <w:rFonts w:ascii="Helvetica" w:eastAsiaTheme="minorHAnsi" w:hAnsi="Helvetica" w:cs="Helvetica"/>
          <w:noProof/>
          <w:sz w:val="24"/>
          <w:szCs w:val="24"/>
          <w:lang w:val="hu-HU" w:eastAsia="hu-HU" w:bidi="ar-SA"/>
        </w:rPr>
        <w:drawing>
          <wp:anchor distT="0" distB="0" distL="114300" distR="114300" simplePos="0" relativeHeight="251663360" behindDoc="0" locked="0" layoutInCell="1" allowOverlap="1" wp14:anchorId="664F2769" wp14:editId="05A7C1BD">
            <wp:simplePos x="0" y="0"/>
            <wp:positionH relativeFrom="column">
              <wp:posOffset>2854960</wp:posOffset>
            </wp:positionH>
            <wp:positionV relativeFrom="paragraph">
              <wp:posOffset>87630</wp:posOffset>
            </wp:positionV>
            <wp:extent cx="1076325" cy="390525"/>
            <wp:effectExtent l="0" t="0" r="0" b="0"/>
            <wp:wrapThrough wrapText="bothSides">
              <wp:wrapPolygon edited="0">
                <wp:start x="0" y="0"/>
                <wp:lineTo x="0" y="19668"/>
                <wp:lineTo x="20899" y="19668"/>
                <wp:lineTo x="20899" y="0"/>
                <wp:lineTo x="0" y="0"/>
              </wp:wrapPolygon>
            </wp:wrapThrough>
            <wp:docPr id="37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136"/>
                    <a:stretch/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20460" w:rsidRPr="00764A00" w:rsidRDefault="00C20460" w:rsidP="00C20460">
      <w:pPr>
        <w:pStyle w:val="b0t8"/>
        <w:numPr>
          <w:ilvl w:val="0"/>
          <w:numId w:val="0"/>
        </w:numPr>
        <w:ind w:left="1440"/>
        <w:rPr>
          <w:rFonts w:ascii="Calibri" w:hAnsi="Calibri" w:cs="Calibri"/>
          <w:noProof/>
          <w:lang w:val="hu-HU"/>
        </w:rPr>
      </w:pPr>
    </w:p>
    <w:p w:rsidR="00C20460" w:rsidRPr="00764A00" w:rsidRDefault="00C20460" w:rsidP="00C20460">
      <w:pPr>
        <w:pStyle w:val="Cmek"/>
        <w:jc w:val="both"/>
        <w:rPr>
          <w:rFonts w:ascii="Arial" w:hAnsi="Arial" w:cs="Arial"/>
        </w:rPr>
      </w:pPr>
    </w:p>
    <w:p w:rsidR="00C20460" w:rsidRPr="00764A00" w:rsidRDefault="00C20460" w:rsidP="00C20460">
      <w:pPr>
        <w:pStyle w:val="Cmek"/>
        <w:rPr>
          <w:rFonts w:ascii="Arial" w:hAnsi="Arial" w:cs="Arial"/>
          <w:sz w:val="36"/>
          <w:szCs w:val="36"/>
        </w:rPr>
      </w:pPr>
      <w:r w:rsidRPr="00764A00">
        <w:rPr>
          <w:rFonts w:ascii="Arial" w:hAnsi="Arial" w:cs="Arial"/>
          <w:sz w:val="36"/>
          <w:szCs w:val="36"/>
        </w:rPr>
        <w:t>Kormányzati Informatikai Fejlesztési Ügynökség</w:t>
      </w:r>
    </w:p>
    <w:p w:rsidR="00C20460" w:rsidRPr="00764A00" w:rsidRDefault="00C20460" w:rsidP="00C20460">
      <w:pPr>
        <w:pStyle w:val="Cmek"/>
        <w:rPr>
          <w:rFonts w:ascii="Arial" w:hAnsi="Arial" w:cs="Arial"/>
        </w:rPr>
      </w:pPr>
    </w:p>
    <w:p w:rsidR="00C20460" w:rsidRPr="00764A00" w:rsidRDefault="00C20460" w:rsidP="00C20460">
      <w:pPr>
        <w:pStyle w:val="Cmek"/>
        <w:rPr>
          <w:rFonts w:cs="Calibri"/>
          <w:sz w:val="44"/>
        </w:rPr>
      </w:pPr>
      <w:r>
        <w:rPr>
          <w:rFonts w:cs="Calibri"/>
          <w:sz w:val="44"/>
        </w:rPr>
        <w:t>TDL-025-10</w:t>
      </w:r>
    </w:p>
    <w:p w:rsidR="00C20460" w:rsidRDefault="00C20460" w:rsidP="00C20460">
      <w:pPr>
        <w:pStyle w:val="Cmek"/>
        <w:rPr>
          <w:rFonts w:cs="Calibri"/>
          <w:sz w:val="44"/>
        </w:rPr>
      </w:pPr>
      <w:r w:rsidRPr="00764A00">
        <w:rPr>
          <w:rFonts w:cs="Calibri"/>
          <w:sz w:val="44"/>
        </w:rPr>
        <w:t>Részletes önkormányz</w:t>
      </w:r>
      <w:r>
        <w:rPr>
          <w:rFonts w:cs="Calibri"/>
          <w:sz w:val="44"/>
        </w:rPr>
        <w:t>ati igazgatásszervezési modell 3.0</w:t>
      </w:r>
    </w:p>
    <w:p w:rsidR="00C20460" w:rsidRDefault="00655F8F" w:rsidP="00C20460">
      <w:pPr>
        <w:pStyle w:val="Cmek"/>
        <w:rPr>
          <w:rFonts w:cs="Calibri"/>
          <w:sz w:val="44"/>
        </w:rPr>
      </w:pPr>
      <w:r>
        <w:rPr>
          <w:rFonts w:cs="Calibri"/>
          <w:sz w:val="44"/>
        </w:rPr>
        <w:t xml:space="preserve">IRATKEZELŐ </w:t>
      </w:r>
      <w:r w:rsidR="00C20460">
        <w:rPr>
          <w:rFonts w:cs="Calibri"/>
          <w:sz w:val="44"/>
        </w:rPr>
        <w:t>SZAKRENDSZER ÁLTAL ÉRINTETT ÜGYVITELI FOLYAMATOK</w:t>
      </w:r>
    </w:p>
    <w:p w:rsidR="00C20460" w:rsidRPr="00764A00" w:rsidRDefault="00C20460" w:rsidP="00C20460">
      <w:pPr>
        <w:pStyle w:val="Cmek"/>
        <w:rPr>
          <w:rFonts w:ascii="Arial" w:hAnsi="Arial" w:cs="Arial"/>
          <w:sz w:val="24"/>
        </w:rPr>
      </w:pPr>
    </w:p>
    <w:p w:rsidR="00C20460" w:rsidRPr="00764A00" w:rsidRDefault="00C20460" w:rsidP="00C20460">
      <w:pPr>
        <w:pStyle w:val="Cmek"/>
        <w:rPr>
          <w:rFonts w:ascii="Arial" w:hAnsi="Arial" w:cs="Arial"/>
          <w:sz w:val="40"/>
        </w:rPr>
      </w:pPr>
      <w:r w:rsidRPr="00764A00">
        <w:rPr>
          <w:rFonts w:ascii="Arial" w:hAnsi="Arial" w:cs="Arial"/>
          <w:sz w:val="40"/>
        </w:rPr>
        <w:t>Az</w:t>
      </w:r>
    </w:p>
    <w:p w:rsidR="00C20460" w:rsidRPr="00764A00" w:rsidRDefault="00C20460" w:rsidP="00C20460">
      <w:pPr>
        <w:pStyle w:val="Cmek"/>
        <w:rPr>
          <w:rFonts w:ascii="Arial" w:hAnsi="Arial" w:cs="Arial"/>
          <w:sz w:val="40"/>
        </w:rPr>
      </w:pPr>
      <w:r w:rsidRPr="00764A00">
        <w:rPr>
          <w:rFonts w:ascii="Arial" w:hAnsi="Arial" w:cs="Arial"/>
          <w:sz w:val="40"/>
        </w:rPr>
        <w:t>„Önkormányzati ASP központ felállítása”</w:t>
      </w:r>
    </w:p>
    <w:p w:rsidR="00C20460" w:rsidRPr="00764A00" w:rsidRDefault="00C20460" w:rsidP="00C20460">
      <w:pPr>
        <w:pStyle w:val="Cmek"/>
        <w:rPr>
          <w:rFonts w:ascii="Arial" w:hAnsi="Arial" w:cs="Arial"/>
          <w:sz w:val="40"/>
        </w:rPr>
      </w:pPr>
      <w:proofErr w:type="gramStart"/>
      <w:r w:rsidRPr="00764A00">
        <w:rPr>
          <w:rFonts w:ascii="Arial" w:hAnsi="Arial" w:cs="Arial"/>
          <w:sz w:val="40"/>
        </w:rPr>
        <w:t>tárgyú</w:t>
      </w:r>
      <w:proofErr w:type="gramEnd"/>
      <w:r w:rsidRPr="00764A00">
        <w:rPr>
          <w:rFonts w:ascii="Arial" w:hAnsi="Arial" w:cs="Arial"/>
          <w:sz w:val="40"/>
        </w:rPr>
        <w:t xml:space="preserve"> projekthez</w:t>
      </w:r>
    </w:p>
    <w:p w:rsidR="00C20460" w:rsidRPr="00764A00" w:rsidRDefault="00C20460" w:rsidP="00C20460">
      <w:pPr>
        <w:jc w:val="center"/>
        <w:rPr>
          <w:sz w:val="28"/>
          <w:szCs w:val="28"/>
        </w:rPr>
      </w:pPr>
    </w:p>
    <w:p w:rsidR="00C20460" w:rsidRPr="00764A00" w:rsidRDefault="00C20460" w:rsidP="00C20460">
      <w:pPr>
        <w:rPr>
          <w:sz w:val="28"/>
          <w:szCs w:val="28"/>
        </w:rPr>
      </w:pPr>
      <w:r w:rsidRPr="00764A00">
        <w:rPr>
          <w:sz w:val="28"/>
          <w:szCs w:val="28"/>
        </w:rPr>
        <w:t>Készítette: Clarity Consulting Kft. – Bluefield Kft. konzorcium</w:t>
      </w:r>
    </w:p>
    <w:p w:rsidR="00C20460" w:rsidRPr="00764A00" w:rsidRDefault="00C20460" w:rsidP="00C20460">
      <w:pPr>
        <w:rPr>
          <w:sz w:val="28"/>
          <w:szCs w:val="28"/>
        </w:rPr>
      </w:pPr>
      <w:r w:rsidRPr="00764A00">
        <w:rPr>
          <w:sz w:val="28"/>
          <w:szCs w:val="28"/>
        </w:rPr>
        <w:t>Azonosító: EKOP – 3.1.6-2012-2012-0001</w:t>
      </w:r>
    </w:p>
    <w:p w:rsidR="00C20460" w:rsidRPr="00764A00" w:rsidRDefault="00C20460" w:rsidP="00C20460">
      <w:pPr>
        <w:rPr>
          <w:sz w:val="28"/>
          <w:szCs w:val="28"/>
        </w:rPr>
      </w:pPr>
    </w:p>
    <w:p w:rsidR="00C20460" w:rsidRPr="00764A00" w:rsidRDefault="00C20460" w:rsidP="00C20460">
      <w:pPr>
        <w:rPr>
          <w:sz w:val="28"/>
          <w:szCs w:val="28"/>
        </w:rPr>
      </w:pPr>
      <w:r>
        <w:rPr>
          <w:sz w:val="28"/>
          <w:szCs w:val="28"/>
        </w:rPr>
        <w:t>2014.november 28.</w:t>
      </w:r>
    </w:p>
    <w:p w:rsidR="00C20460" w:rsidRPr="00764A00" w:rsidRDefault="00C20460" w:rsidP="00C20460">
      <w:pPr>
        <w:rPr>
          <w:sz w:val="28"/>
          <w:szCs w:val="28"/>
        </w:rPr>
      </w:pPr>
    </w:p>
    <w:p w:rsidR="00C20460" w:rsidRPr="00764A00" w:rsidRDefault="00C20460" w:rsidP="00C20460">
      <w:pPr>
        <w:rPr>
          <w:sz w:val="28"/>
          <w:szCs w:val="28"/>
        </w:rPr>
      </w:pPr>
    </w:p>
    <w:p w:rsidR="00C20460" w:rsidRPr="00764A00" w:rsidRDefault="00C20460" w:rsidP="00C20460">
      <w:pPr>
        <w:tabs>
          <w:tab w:val="right" w:pos="9072"/>
        </w:tabs>
      </w:pPr>
      <w:r w:rsidRPr="00764A00">
        <w:rPr>
          <w:noProof/>
        </w:rPr>
        <w:drawing>
          <wp:anchor distT="0" distB="0" distL="114300" distR="114300" simplePos="0" relativeHeight="251661312" behindDoc="0" locked="0" layoutInCell="1" allowOverlap="1" wp14:anchorId="08B8B0CA" wp14:editId="3062EB2F">
            <wp:simplePos x="0" y="0"/>
            <wp:positionH relativeFrom="column">
              <wp:posOffset>22860</wp:posOffset>
            </wp:positionH>
            <wp:positionV relativeFrom="paragraph">
              <wp:posOffset>60960</wp:posOffset>
            </wp:positionV>
            <wp:extent cx="1433195" cy="695960"/>
            <wp:effectExtent l="0" t="0" r="0" b="0"/>
            <wp:wrapNone/>
            <wp:docPr id="1481" name="Kép 2" descr="Leírás: magyary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Leírás: magyary_fina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6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tab/>
      </w:r>
      <w:r w:rsidRPr="00764A00">
        <w:rPr>
          <w:noProof/>
        </w:rPr>
        <w:drawing>
          <wp:inline distT="0" distB="0" distL="0" distR="0" wp14:anchorId="5DE52D95" wp14:editId="3C12A038">
            <wp:extent cx="1927225" cy="351790"/>
            <wp:effectExtent l="0" t="0" r="3175" b="3810"/>
            <wp:docPr id="29" name="Kép 3" descr="Leírás: szlo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 descr="Leírás: szlogen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225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460" w:rsidRPr="00764A00" w:rsidRDefault="00C20460" w:rsidP="00C20460">
      <w:pPr>
        <w:tabs>
          <w:tab w:val="right" w:pos="9072"/>
        </w:tabs>
      </w:pPr>
      <w:r w:rsidRPr="00764A00">
        <w:tab/>
      </w:r>
      <w:r w:rsidRPr="00764A00">
        <w:rPr>
          <w:noProof/>
        </w:rPr>
        <w:drawing>
          <wp:inline distT="0" distB="0" distL="0" distR="0" wp14:anchorId="63BF02BF" wp14:editId="31D932C7">
            <wp:extent cx="1899285" cy="196850"/>
            <wp:effectExtent l="0" t="0" r="5715" b="6350"/>
            <wp:docPr id="24" name="Kép 4" descr="Leírás: eu_logo_kot_mondat_es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4" descr="Leírás: eu_logo_kot_mondat_esza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460" w:rsidRDefault="00C20460" w:rsidP="00C20460">
      <w:pPr>
        <w:rPr>
          <w:rFonts w:asciiTheme="majorHAnsi" w:eastAsiaTheme="majorEastAsia" w:hAnsiTheme="majorHAnsi" w:cstheme="majorBidi"/>
          <w:b/>
          <w:bCs/>
          <w:sz w:val="26"/>
          <w:szCs w:val="26"/>
          <w:highlight w:val="yellow"/>
        </w:rPr>
      </w:pPr>
      <w:r>
        <w:rPr>
          <w:highlight w:val="yellow"/>
        </w:rPr>
        <w:br w:type="page"/>
      </w:r>
    </w:p>
    <w:sdt>
      <w:sdtPr>
        <w:rPr>
          <w:rFonts w:ascii="Arial" w:eastAsia="Times New Roman" w:hAnsi="Arial" w:cs="Arial"/>
          <w:b w:val="0"/>
          <w:bCs w:val="0"/>
          <w:color w:val="auto"/>
          <w:sz w:val="22"/>
          <w:szCs w:val="22"/>
        </w:rPr>
        <w:id w:val="1713998253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lang w:eastAsia="en-US"/>
        </w:rPr>
      </w:sdtEndPr>
      <w:sdtContent>
        <w:p w:rsidR="00C20460" w:rsidRDefault="00C20460" w:rsidP="00C20460">
          <w:pPr>
            <w:pStyle w:val="Tartalomjegyzkcmsora"/>
          </w:pPr>
          <w:r>
            <w:t>Tartalom</w:t>
          </w:r>
        </w:p>
        <w:bookmarkStart w:id="0" w:name="_GoBack"/>
        <w:bookmarkEnd w:id="0"/>
        <w:p w:rsidR="00B264FB" w:rsidRDefault="00C20460">
          <w:pPr>
            <w:pStyle w:val="TJ2"/>
            <w:tabs>
              <w:tab w:val="left" w:pos="88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04783796" w:history="1">
            <w:r w:rsidR="00B264FB" w:rsidRPr="00A24CD7">
              <w:rPr>
                <w:rStyle w:val="Hiperhivatkozs"/>
                <w:noProof/>
              </w:rPr>
              <w:t>1.1.</w:t>
            </w:r>
            <w:r w:rsidR="00B264FB">
              <w:rPr>
                <w:rFonts w:asciiTheme="minorHAnsi" w:eastAsiaTheme="minorEastAsia" w:hAnsiTheme="minorHAnsi" w:cstheme="minorBidi"/>
                <w:noProof/>
              </w:rPr>
              <w:tab/>
            </w:r>
            <w:r w:rsidR="00B264FB" w:rsidRPr="00A24CD7">
              <w:rPr>
                <w:rStyle w:val="Hiperhivatkozs"/>
                <w:noProof/>
              </w:rPr>
              <w:t>Iratkezelési folyamatok</w:t>
            </w:r>
            <w:r w:rsidR="00B264FB">
              <w:rPr>
                <w:noProof/>
                <w:webHidden/>
              </w:rPr>
              <w:tab/>
            </w:r>
            <w:r w:rsidR="00B264FB">
              <w:rPr>
                <w:noProof/>
                <w:webHidden/>
              </w:rPr>
              <w:fldChar w:fldCharType="begin"/>
            </w:r>
            <w:r w:rsidR="00B264FB">
              <w:rPr>
                <w:noProof/>
                <w:webHidden/>
              </w:rPr>
              <w:instrText xml:space="preserve"> PAGEREF _Toc404783796 \h </w:instrText>
            </w:r>
            <w:r w:rsidR="00B264FB">
              <w:rPr>
                <w:noProof/>
                <w:webHidden/>
              </w:rPr>
            </w:r>
            <w:r w:rsidR="00B264FB">
              <w:rPr>
                <w:noProof/>
                <w:webHidden/>
              </w:rPr>
              <w:fldChar w:fldCharType="separate"/>
            </w:r>
            <w:r w:rsidR="00B264FB">
              <w:rPr>
                <w:noProof/>
                <w:webHidden/>
              </w:rPr>
              <w:t>3</w:t>
            </w:r>
            <w:r w:rsidR="00B264FB">
              <w:rPr>
                <w:noProof/>
                <w:webHidden/>
              </w:rPr>
              <w:fldChar w:fldCharType="end"/>
            </w:r>
          </w:hyperlink>
        </w:p>
        <w:p w:rsidR="00B264FB" w:rsidRDefault="00B264FB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3797" w:history="1">
            <w:r w:rsidRPr="00A24CD7">
              <w:rPr>
                <w:rStyle w:val="Hiperhivatkozs"/>
                <w:noProof/>
              </w:rPr>
              <w:t>1.1.1.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A24CD7">
              <w:rPr>
                <w:rStyle w:val="Hiperhivatkozs"/>
                <w:noProof/>
              </w:rPr>
              <w:t>Iratkezelő szakrendszer által érintett ügyviteli folyamatok leltára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_Toc404783797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264FB" w:rsidRDefault="00B264FB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3798" w:history="1">
            <w:r w:rsidRPr="00A24CD7">
              <w:rPr>
                <w:rStyle w:val="Hiperhivatkozs"/>
                <w:noProof/>
              </w:rPr>
              <w:t>1.1.2.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A24CD7">
              <w:rPr>
                <w:rStyle w:val="Hiperhivatkozs"/>
                <w:noProof/>
              </w:rPr>
              <w:t>Bejövő iratok kezelése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_Toc404783798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264FB" w:rsidRDefault="00B264FB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3799" w:history="1">
            <w:r w:rsidRPr="00A24CD7">
              <w:rPr>
                <w:rStyle w:val="Hiperhivatkozs"/>
                <w:noProof/>
              </w:rPr>
              <w:t>1.1.3.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A24CD7">
              <w:rPr>
                <w:rStyle w:val="Hiperhivatkozs"/>
                <w:noProof/>
              </w:rPr>
              <w:t>Kimenő iratok kezelése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_Toc404783799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264FB" w:rsidRDefault="00B264FB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3800" w:history="1">
            <w:r w:rsidRPr="00A24CD7">
              <w:rPr>
                <w:rStyle w:val="Hiperhivatkozs"/>
                <w:noProof/>
              </w:rPr>
              <w:t>1.1.4.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A24CD7">
              <w:rPr>
                <w:rStyle w:val="Hiperhivatkozs"/>
                <w:noProof/>
              </w:rPr>
              <w:t>Irattári feladatok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_Toc404783800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20460" w:rsidRDefault="00C20460" w:rsidP="00C20460">
          <w:r>
            <w:rPr>
              <w:b/>
              <w:bCs/>
            </w:rPr>
            <w:fldChar w:fldCharType="end"/>
          </w:r>
        </w:p>
      </w:sdtContent>
    </w:sdt>
    <w:p w:rsidR="00C20460" w:rsidRPr="00655F8F" w:rsidRDefault="00C20460" w:rsidP="00C20460">
      <w:pPr>
        <w:pStyle w:val="Cmsor2"/>
      </w:pPr>
      <w:r>
        <w:br w:type="page"/>
      </w:r>
      <w:bookmarkStart w:id="1" w:name="_Toc404759782"/>
      <w:bookmarkStart w:id="2" w:name="_Toc404783796"/>
      <w:r w:rsidRPr="00655F8F">
        <w:t>Iratkezelési folyamatok</w:t>
      </w:r>
      <w:bookmarkEnd w:id="1"/>
      <w:bookmarkEnd w:id="2"/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39DC6646" wp14:editId="574C5169">
            <wp:extent cx="5972810" cy="6606540"/>
            <wp:effectExtent l="0" t="0" r="8890" b="3810"/>
            <wp:docPr id="71730" name="Kép 71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60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/>
    <w:p w:rsidR="00C20460" w:rsidRPr="001A7CA9" w:rsidRDefault="00C20460" w:rsidP="00C20460">
      <w:pPr>
        <w:sectPr w:rsidR="00C20460" w:rsidRPr="001A7CA9" w:rsidSect="00C41F0C">
          <w:footerReference w:type="default" r:id="rId16"/>
          <w:footerReference w:type="first" r:id="rId17"/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3"/>
      </w:pPr>
      <w:bookmarkStart w:id="3" w:name="_Toc404759783"/>
      <w:bookmarkStart w:id="4" w:name="_Toc404783797"/>
      <w:r w:rsidRPr="001A7CA9">
        <w:t>Iratkezelő szakrendszer által érintett ügyviteli folyamatok leltára</w:t>
      </w:r>
      <w:bookmarkEnd w:id="3"/>
      <w:bookmarkEnd w:id="4"/>
    </w:p>
    <w:p w:rsidR="00C20460" w:rsidRPr="001A7CA9" w:rsidRDefault="00C20460" w:rsidP="00C20460"/>
    <w:tbl>
      <w:tblPr>
        <w:tblW w:w="93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0"/>
        <w:gridCol w:w="3935"/>
        <w:gridCol w:w="2200"/>
        <w:gridCol w:w="2336"/>
      </w:tblGrid>
      <w:tr w:rsidR="00C20460" w:rsidRPr="001A7CA9" w:rsidTr="00543033">
        <w:trPr>
          <w:trHeight w:val="55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C20460" w:rsidRPr="001A7CA9" w:rsidRDefault="00C20460" w:rsidP="00543033">
            <w:pPr>
              <w:spacing w:after="0"/>
              <w:jc w:val="center"/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1A7CA9"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  <w:t>Ssz.</w:t>
            </w:r>
          </w:p>
        </w:tc>
        <w:tc>
          <w:tcPr>
            <w:tcW w:w="39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C20460" w:rsidRPr="001A7CA9" w:rsidRDefault="00C20460" w:rsidP="00543033">
            <w:pPr>
              <w:spacing w:after="0"/>
              <w:jc w:val="center"/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1A7CA9"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  <w:t>Ügyviteli folyamatok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C20460" w:rsidRPr="001A7CA9" w:rsidRDefault="00C20460" w:rsidP="00543033">
            <w:pPr>
              <w:spacing w:after="0"/>
              <w:jc w:val="center"/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1A7CA9"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  <w:t>Szakrendszer</w:t>
            </w:r>
          </w:p>
        </w:tc>
        <w:tc>
          <w:tcPr>
            <w:tcW w:w="2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C20460" w:rsidRPr="001A7CA9" w:rsidRDefault="00C20460" w:rsidP="00543033">
            <w:pPr>
              <w:spacing w:after="0"/>
              <w:jc w:val="center"/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1A7CA9">
              <w:rPr>
                <w:rFonts w:ascii="Calibri" w:hAnsi="Calibri" w:cs="Times New Roman"/>
                <w:b/>
                <w:bCs/>
                <w:color w:val="FFFFFF"/>
                <w:sz w:val="20"/>
                <w:szCs w:val="20"/>
              </w:rPr>
              <w:t>Folyamat típus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I01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Papír alapú küldemények átvétele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I02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 xml:space="preserve">Papír alapú küldemények érkeztetése 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I03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Papír alapú küldemények bontása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I04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Elektronikus küldemények kezelése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I05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Szignálás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I06a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Előzményezés, iktatás bejövő irat esetén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I06b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Előzményezés, iktatás kimenő irat esetén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I06c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Előzményezés, iktatás téves iktatás javítása esetén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I07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Ügy lezárása, irattári leadás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I08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Expediálás és postázás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I09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Irattári átvétel, irattárazás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I10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Irattári kölcsönzés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I11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Iratok selejtezése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I12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Levéltárba adás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  <w:tr w:rsidR="00655F8F" w:rsidRPr="001A7CA9" w:rsidTr="00543033">
        <w:trPr>
          <w:trHeight w:val="288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I13</w:t>
            </w:r>
          </w:p>
        </w:tc>
        <w:tc>
          <w:tcPr>
            <w:tcW w:w="3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Iratkezelési adatszolgáltatás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Iratkezelő szakrendszer</w:t>
            </w: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F8F" w:rsidRPr="00190CA1" w:rsidRDefault="00655F8F" w:rsidP="00543033">
            <w:pPr>
              <w:spacing w:after="0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190CA1">
              <w:rPr>
                <w:rFonts w:ascii="Calibri" w:hAnsi="Calibri" w:cs="Times New Roman"/>
                <w:color w:val="000000"/>
                <w:sz w:val="20"/>
                <w:szCs w:val="20"/>
              </w:rPr>
              <w:t>Támogató folyamat</w:t>
            </w:r>
          </w:p>
        </w:tc>
      </w:tr>
    </w:tbl>
    <w:p w:rsidR="00C20460" w:rsidRPr="001A7CA9" w:rsidRDefault="00C20460" w:rsidP="00C20460">
      <w:pPr>
        <w:pStyle w:val="HH3"/>
        <w:sectPr w:rsidR="00C20460" w:rsidRPr="001A7CA9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3"/>
      </w:pPr>
      <w:bookmarkStart w:id="5" w:name="_Toc404759784"/>
      <w:bookmarkStart w:id="6" w:name="_Toc404783798"/>
      <w:r w:rsidRPr="001A7CA9">
        <w:t>Bejövő iratok kezelése</w:t>
      </w:r>
      <w:bookmarkEnd w:id="5"/>
      <w:bookmarkEnd w:id="6"/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24492124" wp14:editId="24892597">
            <wp:extent cx="5972810" cy="5402580"/>
            <wp:effectExtent l="0" t="0" r="8890" b="7620"/>
            <wp:docPr id="71731" name="Kép 71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40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spacing w:after="200" w:line="276" w:lineRule="auto"/>
      </w:pPr>
    </w:p>
    <w:p w:rsidR="00C20460" w:rsidRPr="001A7CA9" w:rsidRDefault="00C20460" w:rsidP="00C20460">
      <w:pPr>
        <w:pStyle w:val="Cmsor4"/>
        <w:sectPr w:rsidR="00C20460" w:rsidRPr="001A7CA9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Papír alapú küldemények átvétele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16191F72" wp14:editId="5CD8242A">
            <wp:extent cx="8860220" cy="8456112"/>
            <wp:effectExtent l="0" t="0" r="0" b="2540"/>
            <wp:docPr id="71732" name="Kép 71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87277" cy="84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spacing w:after="200" w:line="276" w:lineRule="auto"/>
      </w:pPr>
      <w:r w:rsidRPr="001A7CA9">
        <w:br w:type="page"/>
      </w:r>
    </w:p>
    <w:p w:rsidR="00C20460" w:rsidRDefault="00C20460" w:rsidP="00C20460">
      <w:pPr>
        <w:pStyle w:val="Cmsor4"/>
        <w:sectPr w:rsidR="00C20460" w:rsidSect="00BC27C2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 xml:space="preserve">Papír alapú küldemények </w:t>
      </w:r>
      <w:r>
        <w:t>érkeztetése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02C57EAA" wp14:editId="6D98F3C1">
            <wp:extent cx="8560676" cy="10304484"/>
            <wp:effectExtent l="0" t="0" r="0" b="1905"/>
            <wp:docPr id="71733" name="Kép 71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584731" cy="10333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A9">
        <w:br w:type="page"/>
      </w:r>
    </w:p>
    <w:p w:rsidR="00C20460" w:rsidRDefault="00C20460" w:rsidP="00C20460">
      <w:pPr>
        <w:pStyle w:val="Cmsor4"/>
        <w:numPr>
          <w:ilvl w:val="0"/>
          <w:numId w:val="0"/>
        </w:numPr>
        <w:sectPr w:rsidR="00C20460" w:rsidSect="00BE7E91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AB7C6A" w:rsidRDefault="00C20460" w:rsidP="00C20460">
      <w:pPr>
        <w:pStyle w:val="Cmsor4"/>
      </w:pPr>
      <w:r w:rsidRPr="001A7CA9">
        <w:t xml:space="preserve">Papír alapú küldemények </w:t>
      </w:r>
      <w:r>
        <w:t>bontása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3666E6D9" wp14:editId="24B2F5E4">
            <wp:extent cx="8127094" cy="11887200"/>
            <wp:effectExtent l="0" t="0" r="7620" b="0"/>
            <wp:docPr id="71734" name="Kép 71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143100" cy="11910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A9">
        <w:br w:type="page"/>
      </w:r>
    </w:p>
    <w:p w:rsidR="00C20460" w:rsidRDefault="00C20460" w:rsidP="00C20460">
      <w:pPr>
        <w:pStyle w:val="Cmsor4"/>
        <w:sectPr w:rsidR="00C20460" w:rsidSect="002F7B56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Default="00C20460" w:rsidP="00C20460">
      <w:pPr>
        <w:pStyle w:val="Cmsor4"/>
      </w:pPr>
      <w:r w:rsidRPr="001A7CA9">
        <w:t>Elektronikus küldemények kezelése</w:t>
      </w:r>
    </w:p>
    <w:p w:rsidR="00C20460" w:rsidRPr="00D57766" w:rsidRDefault="00C20460" w:rsidP="00C20460"/>
    <w:p w:rsidR="00C20460" w:rsidRPr="001A7CA9" w:rsidRDefault="00C20460" w:rsidP="00C20460">
      <w:pPr>
        <w:spacing w:after="200" w:line="276" w:lineRule="auto"/>
        <w:jc w:val="center"/>
        <w:rPr>
          <w:rFonts w:asciiTheme="majorHAnsi" w:eastAsiaTheme="majorEastAsia" w:hAnsiTheme="majorHAnsi" w:cstheme="majorBidi"/>
          <w:b/>
          <w:bCs/>
          <w:iCs/>
        </w:rPr>
      </w:pPr>
      <w:r>
        <w:rPr>
          <w:noProof/>
        </w:rPr>
        <w:drawing>
          <wp:inline distT="0" distB="0" distL="0" distR="0" wp14:anchorId="1092C1E2" wp14:editId="6924B64B">
            <wp:extent cx="8670180" cy="9900745"/>
            <wp:effectExtent l="0" t="0" r="0" b="5715"/>
            <wp:docPr id="71735" name="Kép 71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689739" cy="992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A9">
        <w:br w:type="page"/>
      </w:r>
    </w:p>
    <w:p w:rsidR="00C20460" w:rsidRDefault="00C20460" w:rsidP="00C20460">
      <w:pPr>
        <w:pStyle w:val="Cmsor4"/>
        <w:sectPr w:rsidR="00C20460" w:rsidSect="00BE7E91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Default="00C20460" w:rsidP="00C20460">
      <w:pPr>
        <w:pStyle w:val="Cmsor4"/>
      </w:pPr>
      <w:r>
        <w:t>S</w:t>
      </w:r>
      <w:r w:rsidRPr="001A7CA9">
        <w:t>zignálás</w:t>
      </w:r>
    </w:p>
    <w:p w:rsidR="00C20460" w:rsidRPr="00D57766" w:rsidRDefault="00C20460" w:rsidP="00C20460"/>
    <w:p w:rsidR="00C20460" w:rsidRPr="001A7CA9" w:rsidRDefault="00C20460" w:rsidP="00C20460">
      <w:pPr>
        <w:spacing w:after="200" w:line="276" w:lineRule="auto"/>
        <w:jc w:val="center"/>
        <w:rPr>
          <w:rFonts w:asciiTheme="majorHAnsi" w:eastAsiaTheme="majorEastAsia" w:hAnsiTheme="majorHAnsi" w:cstheme="majorBidi"/>
          <w:b/>
          <w:bCs/>
          <w:iCs/>
        </w:rPr>
      </w:pPr>
      <w:r>
        <w:rPr>
          <w:noProof/>
        </w:rPr>
        <w:drawing>
          <wp:inline distT="0" distB="0" distL="0" distR="0" wp14:anchorId="02460F42" wp14:editId="54C40E7F">
            <wp:extent cx="5972810" cy="7879715"/>
            <wp:effectExtent l="0" t="0" r="8890" b="6985"/>
            <wp:docPr id="71736" name="Kép 71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787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A9">
        <w:br w:type="page"/>
      </w:r>
    </w:p>
    <w:p w:rsidR="00C20460" w:rsidRDefault="00C20460" w:rsidP="00C20460">
      <w:pPr>
        <w:pStyle w:val="Cmsor4"/>
        <w:sectPr w:rsidR="00C20460" w:rsidSect="00BE7E91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Előzményezés, iktatás bejövő irat esetén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4173F960" wp14:editId="1932A98D">
            <wp:extent cx="7614022" cy="11004331"/>
            <wp:effectExtent l="0" t="0" r="6350" b="6985"/>
            <wp:docPr id="71737" name="Kép 71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626438" cy="1102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spacing w:after="200" w:line="276" w:lineRule="auto"/>
        <w:rPr>
          <w:rFonts w:asciiTheme="majorHAnsi" w:eastAsiaTheme="majorEastAsia" w:hAnsiTheme="majorHAnsi" w:cstheme="majorBidi"/>
          <w:b/>
          <w:bCs/>
          <w:iCs/>
        </w:rPr>
      </w:pPr>
      <w:r w:rsidRPr="001A7CA9">
        <w:br w:type="page"/>
      </w:r>
    </w:p>
    <w:p w:rsidR="00C20460" w:rsidRDefault="00C20460" w:rsidP="00C20460">
      <w:pPr>
        <w:pStyle w:val="Cmsor4"/>
        <w:sectPr w:rsidR="00C20460" w:rsidSect="00BE7E91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Előzményezés, iktatás téves iktatás javítása esetén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59A4629F" wp14:editId="12684249">
            <wp:extent cx="4903075" cy="7987148"/>
            <wp:effectExtent l="0" t="0" r="0" b="0"/>
            <wp:docPr id="71738" name="Kép 71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14062" cy="800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3"/>
        <w:sectPr w:rsidR="00C20460" w:rsidRPr="001A7CA9" w:rsidSect="00BE7E91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3"/>
      </w:pPr>
      <w:bookmarkStart w:id="7" w:name="_Toc404759785"/>
      <w:bookmarkStart w:id="8" w:name="_Toc404783799"/>
      <w:r w:rsidRPr="001A7CA9">
        <w:t>Kimenő iratok kezelése</w:t>
      </w:r>
      <w:bookmarkStart w:id="9" w:name="_Toc404759786"/>
      <w:bookmarkEnd w:id="7"/>
      <w:bookmarkEnd w:id="9"/>
      <w:bookmarkEnd w:id="8"/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6F262527" wp14:editId="256C4F11">
            <wp:extent cx="5629275" cy="4210050"/>
            <wp:effectExtent l="0" t="0" r="9525" b="0"/>
            <wp:docPr id="71739" name="Kép 71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/>
    <w:p w:rsidR="00C20460" w:rsidRPr="001A7CA9" w:rsidRDefault="00C20460" w:rsidP="00C20460"/>
    <w:p w:rsidR="00C20460" w:rsidRPr="001A7CA9" w:rsidRDefault="00C20460" w:rsidP="00C20460">
      <w:pPr>
        <w:pStyle w:val="Cmsor4"/>
        <w:sectPr w:rsidR="00C20460" w:rsidRPr="001A7CA9" w:rsidSect="001D4643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Előzményezés, iktatás kimenő irat esetén</w:t>
      </w:r>
    </w:p>
    <w:p w:rsidR="00C20460" w:rsidRDefault="00C20460" w:rsidP="00C20460">
      <w:pPr>
        <w:jc w:val="center"/>
        <w:sectPr w:rsidR="00C20460" w:rsidSect="001D4643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62342699" wp14:editId="05B995CD">
            <wp:extent cx="8481848" cy="11831286"/>
            <wp:effectExtent l="0" t="0" r="0" b="0"/>
            <wp:docPr id="71740" name="Kép 71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490788" cy="11843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4"/>
      </w:pPr>
      <w:r w:rsidRPr="001A7CA9">
        <w:t>Expediálás és postázás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380B17B9" wp14:editId="1C99F4B8">
            <wp:extent cx="5775325" cy="8258810"/>
            <wp:effectExtent l="0" t="0" r="0" b="8890"/>
            <wp:docPr id="71741" name="Kép 71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7532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A9">
        <w:br w:type="page"/>
      </w:r>
    </w:p>
    <w:p w:rsidR="00C20460" w:rsidRPr="001A7CA9" w:rsidRDefault="00C20460" w:rsidP="00C20460">
      <w:pPr>
        <w:pStyle w:val="Cmsor3"/>
        <w:sectPr w:rsidR="00C20460" w:rsidRPr="001A7CA9" w:rsidSect="004C6FAB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3"/>
      </w:pPr>
      <w:bookmarkStart w:id="10" w:name="_Toc404759787"/>
      <w:bookmarkStart w:id="11" w:name="_Toc404783800"/>
      <w:r>
        <w:t>Irattári feladatok</w:t>
      </w:r>
      <w:bookmarkStart w:id="12" w:name="_Toc404759788"/>
      <w:bookmarkEnd w:id="10"/>
      <w:bookmarkEnd w:id="12"/>
      <w:bookmarkEnd w:id="11"/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1E315A56" wp14:editId="666368C9">
            <wp:extent cx="5972810" cy="4550410"/>
            <wp:effectExtent l="0" t="0" r="8890" b="2540"/>
            <wp:docPr id="71742" name="Kép 71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55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jc w:val="center"/>
      </w:pPr>
    </w:p>
    <w:p w:rsidR="00C20460" w:rsidRPr="001A7CA9" w:rsidRDefault="00C20460" w:rsidP="00C20460">
      <w:pPr>
        <w:jc w:val="center"/>
      </w:pPr>
    </w:p>
    <w:p w:rsidR="00C20460" w:rsidRPr="001A7CA9" w:rsidRDefault="00C20460" w:rsidP="00C20460">
      <w:pPr>
        <w:pStyle w:val="Cmsor4"/>
        <w:sectPr w:rsidR="00C20460" w:rsidRPr="001A7CA9" w:rsidSect="00C4786A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Ügy lezárása, irattári leadás</w:t>
      </w:r>
    </w:p>
    <w:p w:rsidR="00C20460" w:rsidRPr="001A7CA9" w:rsidRDefault="00C20460" w:rsidP="00C20460">
      <w:pPr>
        <w:jc w:val="center"/>
        <w:sectPr w:rsidR="00C20460" w:rsidRPr="001A7CA9" w:rsidSect="00C4786A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04E6C445" wp14:editId="2404515A">
            <wp:extent cx="8054151" cy="10799379"/>
            <wp:effectExtent l="0" t="0" r="4445" b="2540"/>
            <wp:docPr id="71743" name="Kép 71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072321" cy="1082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4"/>
      </w:pPr>
      <w:r w:rsidRPr="001A7CA9">
        <w:t>Irattári átvétel, irattárazás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2782AF36" wp14:editId="5B8874CB">
            <wp:extent cx="5959365" cy="6511159"/>
            <wp:effectExtent l="0" t="0" r="3810" b="4445"/>
            <wp:docPr id="1504" name="Kép 1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525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4"/>
        <w:sectPr w:rsidR="00C20460" w:rsidRPr="001A7CA9" w:rsidSect="002F7B56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Irattári kölcsönzés</w:t>
      </w:r>
    </w:p>
    <w:p w:rsidR="00C20460" w:rsidRPr="001A7CA9" w:rsidRDefault="00C20460" w:rsidP="00C20460">
      <w:pPr>
        <w:jc w:val="center"/>
        <w:sectPr w:rsidR="00C20460" w:rsidRPr="001A7CA9" w:rsidSect="00C4786A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1FE3B119" wp14:editId="7D0DE1DF">
            <wp:extent cx="8262809" cy="11729545"/>
            <wp:effectExtent l="0" t="0" r="5080" b="5715"/>
            <wp:docPr id="1505" name="Kép 1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280361" cy="11754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4"/>
      </w:pPr>
      <w:r w:rsidRPr="001A7CA9">
        <w:t>Iratok selejtezése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027E2E44" wp14:editId="3DC18A72">
            <wp:extent cx="8774662" cy="10547131"/>
            <wp:effectExtent l="0" t="0" r="7620" b="6985"/>
            <wp:docPr id="1506" name="Kép 1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794457" cy="10570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4"/>
        <w:sectPr w:rsidR="00C20460" w:rsidRPr="001A7CA9" w:rsidSect="00C4786A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Pr="001A7CA9" w:rsidRDefault="00C20460" w:rsidP="00C20460">
      <w:pPr>
        <w:pStyle w:val="Cmsor4"/>
      </w:pPr>
      <w:r w:rsidRPr="001A7CA9">
        <w:t>Levéltá</w:t>
      </w:r>
      <w:r>
        <w:t>rba adás</w:t>
      </w:r>
    </w:p>
    <w:p w:rsidR="00C20460" w:rsidRPr="001A7CA9" w:rsidRDefault="00C20460" w:rsidP="00C20460">
      <w:pPr>
        <w:jc w:val="center"/>
      </w:pPr>
      <w:r>
        <w:rPr>
          <w:noProof/>
        </w:rPr>
        <w:drawing>
          <wp:inline distT="0" distB="0" distL="0" distR="0" wp14:anchorId="6BAC0132" wp14:editId="40B6C57D">
            <wp:extent cx="6850608" cy="12659710"/>
            <wp:effectExtent l="0" t="0" r="7620" b="8890"/>
            <wp:docPr id="1507" name="Kép 1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862029" cy="1268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60" w:rsidRPr="001A7CA9" w:rsidRDefault="00C20460" w:rsidP="00C20460">
      <w:pPr>
        <w:pStyle w:val="Cmsor4"/>
        <w:sectPr w:rsidR="00C20460" w:rsidRPr="001A7CA9" w:rsidSect="00C4786A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C20460" w:rsidRDefault="00C20460" w:rsidP="00C20460">
      <w:pPr>
        <w:pStyle w:val="Cmsor4"/>
        <w:tabs>
          <w:tab w:val="left" w:pos="4395"/>
        </w:tabs>
      </w:pPr>
      <w:r w:rsidRPr="001A7CA9">
        <w:t>Iratkezelési adatszolgáltatás</w:t>
      </w:r>
    </w:p>
    <w:p w:rsidR="00C20460" w:rsidRDefault="00937633" w:rsidP="0093763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F0F46C1" wp14:editId="181A32FB">
            <wp:extent cx="5959365" cy="6526924"/>
            <wp:effectExtent l="0" t="0" r="3810" b="7620"/>
            <wp:docPr id="1508" name="Kép 1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541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0460" w:rsidSect="00937633">
      <w:pgSz w:w="11907" w:h="16839" w:code="9"/>
      <w:pgMar w:top="1418" w:right="1133" w:bottom="1276" w:left="1134" w:header="571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7633" w:rsidRDefault="00937633" w:rsidP="00937633">
      <w:pPr>
        <w:spacing w:after="0" w:line="240" w:lineRule="auto"/>
      </w:pPr>
      <w:r>
        <w:separator/>
      </w:r>
    </w:p>
  </w:endnote>
  <w:endnote w:type="continuationSeparator" w:id="0">
    <w:p w:rsidR="00937633" w:rsidRDefault="00937633" w:rsidP="009376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#PC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27101041"/>
      <w:docPartObj>
        <w:docPartGallery w:val="Page Numbers (Bottom of Page)"/>
        <w:docPartUnique/>
      </w:docPartObj>
    </w:sdtPr>
    <w:sdtContent>
      <w:p w:rsidR="00937633" w:rsidRDefault="00937633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64FB">
          <w:rPr>
            <w:noProof/>
          </w:rPr>
          <w:t>2</w:t>
        </w:r>
        <w:r>
          <w:fldChar w:fldCharType="end"/>
        </w:r>
      </w:p>
    </w:sdtContent>
  </w:sdt>
  <w:p w:rsidR="00937633" w:rsidRDefault="00937633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99152408"/>
      <w:docPartObj>
        <w:docPartGallery w:val="Page Numbers (Bottom of Page)"/>
        <w:docPartUnique/>
      </w:docPartObj>
    </w:sdtPr>
    <w:sdtContent>
      <w:p w:rsidR="00937633" w:rsidRDefault="00937633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64FB">
          <w:rPr>
            <w:noProof/>
          </w:rPr>
          <w:t>16</w:t>
        </w:r>
        <w:r>
          <w:fldChar w:fldCharType="end"/>
        </w:r>
      </w:p>
    </w:sdtContent>
  </w:sdt>
  <w:p w:rsidR="00937633" w:rsidRDefault="00937633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7633" w:rsidRDefault="00937633" w:rsidP="00937633">
      <w:pPr>
        <w:spacing w:after="0" w:line="240" w:lineRule="auto"/>
      </w:pPr>
      <w:r>
        <w:separator/>
      </w:r>
    </w:p>
  </w:footnote>
  <w:footnote w:type="continuationSeparator" w:id="0">
    <w:p w:rsidR="00937633" w:rsidRDefault="00937633" w:rsidP="009376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EA042A"/>
    <w:multiLevelType w:val="multilevel"/>
    <w:tmpl w:val="B3FC7DDE"/>
    <w:lvl w:ilvl="0">
      <w:start w:val="1"/>
      <w:numFmt w:val="decimal"/>
      <w:pStyle w:val="HH1"/>
      <w:lvlText w:val="%1."/>
      <w:lvlJc w:val="left"/>
      <w:pPr>
        <w:ind w:left="360" w:hanging="360"/>
      </w:pPr>
    </w:lvl>
    <w:lvl w:ilvl="1">
      <w:start w:val="1"/>
      <w:numFmt w:val="decimal"/>
      <w:pStyle w:val="HH2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HH3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HH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67A3311E"/>
    <w:multiLevelType w:val="multilevel"/>
    <w:tmpl w:val="11540B04"/>
    <w:styleLink w:val="Cmsoros"/>
    <w:lvl w:ilvl="0">
      <w:start w:val="1"/>
      <w:numFmt w:val="decimal"/>
      <w:pStyle w:val="Cmsor1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pStyle w:val="Cmsor2"/>
      <w:isLgl/>
      <w:lvlText w:val="%1.%2."/>
      <w:lvlJc w:val="left"/>
      <w:pPr>
        <w:ind w:left="1077" w:hanging="1077"/>
      </w:pPr>
      <w:rPr>
        <w:rFonts w:hint="default"/>
      </w:rPr>
    </w:lvl>
    <w:lvl w:ilvl="2">
      <w:start w:val="1"/>
      <w:numFmt w:val="decimal"/>
      <w:pStyle w:val="Cmsor3"/>
      <w:isLgl/>
      <w:lvlText w:val="%1.%2.%3."/>
      <w:lvlJc w:val="left"/>
      <w:pPr>
        <w:ind w:left="1434" w:hanging="1434"/>
      </w:pPr>
      <w:rPr>
        <w:rFonts w:hint="default"/>
      </w:rPr>
    </w:lvl>
    <w:lvl w:ilvl="3">
      <w:start w:val="1"/>
      <w:numFmt w:val="decimal"/>
      <w:pStyle w:val="Cmsor4"/>
      <w:isLgl/>
      <w:lvlText w:val="%1.%2.%3.%4."/>
      <w:lvlJc w:val="left"/>
      <w:pPr>
        <w:ind w:left="1791" w:hanging="1791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8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5" w:hanging="72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2" w:hanging="72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9" w:hanging="7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76" w:hanging="720"/>
      </w:pPr>
      <w:rPr>
        <w:rFonts w:hint="default"/>
      </w:rPr>
    </w:lvl>
  </w:abstractNum>
  <w:abstractNum w:abstractNumId="2">
    <w:nsid w:val="7C3C4DF8"/>
    <w:multiLevelType w:val="hybridMultilevel"/>
    <w:tmpl w:val="790E7878"/>
    <w:lvl w:ilvl="0" w:tplc="284A0D5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0046F58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20E431B8">
      <w:start w:val="1"/>
      <w:numFmt w:val="bullet"/>
      <w:pStyle w:val="b0t8"/>
      <w:lvlText w:val="–"/>
      <w:lvlJc w:val="left"/>
      <w:pPr>
        <w:tabs>
          <w:tab w:val="num" w:pos="1894"/>
        </w:tabs>
        <w:ind w:left="1894" w:hanging="454"/>
      </w:pPr>
      <w:rPr>
        <w:rFonts w:ascii="#PC??" w:eastAsia="Times New Roman" w:hAnsi="#PC??" w:hint="eastAsia"/>
      </w:rPr>
    </w:lvl>
    <w:lvl w:ilvl="3" w:tplc="AA286548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F2662E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1B445F7A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A240C32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1D20AA1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5110598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7C8602E8"/>
    <w:multiLevelType w:val="hybridMultilevel"/>
    <w:tmpl w:val="D1D44D46"/>
    <w:lvl w:ilvl="0" w:tplc="FFFFFFFF">
      <w:start w:val="1"/>
      <w:numFmt w:val="bullet"/>
      <w:pStyle w:val="ListParagraph1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18D8"/>
    <w:rsid w:val="003718D8"/>
    <w:rsid w:val="00655F8F"/>
    <w:rsid w:val="00937633"/>
    <w:rsid w:val="00B264FB"/>
    <w:rsid w:val="00C20460"/>
    <w:rsid w:val="00CE6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aliases w:val="1. számozott szint,Capitol,h1,CMG H1,Head1,Heading apps,Class Heading,heading1"/>
    <w:basedOn w:val="Norml"/>
    <w:next w:val="Norml"/>
    <w:link w:val="Cmsor1Char"/>
    <w:qFormat/>
    <w:rsid w:val="00C20460"/>
    <w:pPr>
      <w:keepLines/>
      <w:numPr>
        <w:numId w:val="3"/>
      </w:numPr>
      <w:spacing w:before="480" w:after="0" w:line="240" w:lineRule="auto"/>
      <w:jc w:val="both"/>
      <w:outlineLvl w:val="0"/>
    </w:pPr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paragraph" w:styleId="Cmsor2">
    <w:name w:val="heading 2"/>
    <w:aliases w:val="2. számozott szint,h2,Heading 2 Hidden,Proposal,2,Level 2 Heading,Numbered indent 2,ni2,Hanging 2 Indent,numbered indent 2,exercise,Heading 2 substyle,H2normal full"/>
    <w:basedOn w:val="Norml"/>
    <w:next w:val="Norml"/>
    <w:link w:val="Cmsor2Char"/>
    <w:unhideWhenUsed/>
    <w:qFormat/>
    <w:rsid w:val="00C20460"/>
    <w:pPr>
      <w:keepLines/>
      <w:numPr>
        <w:ilvl w:val="1"/>
        <w:numId w:val="3"/>
      </w:numPr>
      <w:spacing w:before="200" w:after="0" w:line="240" w:lineRule="auto"/>
      <w:jc w:val="both"/>
      <w:outlineLvl w:val="1"/>
    </w:pPr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paragraph" w:styleId="Cmsor3">
    <w:name w:val="heading 3"/>
    <w:aliases w:val="3. számozott szint,h3,h31,3,Titre 3,H3,Címsor 3-1,h3 sub heading,sub-sub,Level 3,Minor1,1.2.3.,heading3,CMG H3"/>
    <w:basedOn w:val="Norml"/>
    <w:next w:val="Norml"/>
    <w:link w:val="Cmsor3Char"/>
    <w:unhideWhenUsed/>
    <w:qFormat/>
    <w:rsid w:val="00C20460"/>
    <w:pPr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Theme="majorHAnsi" w:eastAsiaTheme="majorEastAsia" w:hAnsiTheme="majorHAnsi" w:cstheme="majorBidi"/>
      <w:b/>
      <w:bCs/>
      <w:lang w:eastAsia="hu-HU"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C20460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Cs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aliases w:val="1. számozott szint Char,Capitol Char,h1 Char,CMG H1 Char,Head1 Char,Heading apps Char,Class Heading Char,heading1 Char"/>
    <w:basedOn w:val="Bekezdsalapbettpusa"/>
    <w:link w:val="Cmsor1"/>
    <w:rsid w:val="00C20460"/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character" w:customStyle="1" w:styleId="Cmsor2Char">
    <w:name w:val="Címsor 2 Char"/>
    <w:aliases w:val="2. számozott szint Char,h2 Char,Heading 2 Hidden Char,Proposal Char,2 Char,Level 2 Heading Char,Numbered indent 2 Char,ni2 Char,Hanging 2 Indent Char,numbered indent 2 Char,exercise Char,Heading 2 substyle Char,H2normal full Char"/>
    <w:basedOn w:val="Bekezdsalapbettpusa"/>
    <w:link w:val="Cmsor2"/>
    <w:rsid w:val="00C20460"/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aliases w:val="3. számozott szint Char,h3 Char,h31 Char,3 Char,Titre 3 Char,H3 Char,Címsor 3-1 Char,h3 sub heading Char,sub-sub Char,Level 3 Char,Minor1 Char,1.2.3. Char,heading3 Char,CMG H3 Char"/>
    <w:basedOn w:val="Bekezdsalapbettpusa"/>
    <w:link w:val="Cmsor3"/>
    <w:rsid w:val="00C20460"/>
    <w:rPr>
      <w:rFonts w:asciiTheme="majorHAnsi" w:eastAsiaTheme="majorEastAsia" w:hAnsiTheme="majorHAnsi" w:cstheme="majorBidi"/>
      <w:b/>
      <w:bCs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C20460"/>
    <w:rPr>
      <w:rFonts w:asciiTheme="majorHAnsi" w:eastAsiaTheme="majorEastAsia" w:hAnsiTheme="majorHAnsi" w:cstheme="majorBidi"/>
      <w:b/>
      <w:bCs/>
      <w:iCs/>
      <w:lang w:eastAsia="hu-HU"/>
    </w:rPr>
  </w:style>
  <w:style w:type="paragraph" w:customStyle="1" w:styleId="b0t8">
    <w:name w:val="b0t8"/>
    <w:basedOn w:val="Norml"/>
    <w:uiPriority w:val="99"/>
    <w:rsid w:val="00C20460"/>
    <w:pPr>
      <w:numPr>
        <w:ilvl w:val="2"/>
        <w:numId w:val="1"/>
      </w:numPr>
      <w:spacing w:before="120" w:after="120" w:line="276" w:lineRule="auto"/>
      <w:jc w:val="both"/>
    </w:pPr>
    <w:rPr>
      <w:rFonts w:ascii="Tahoma" w:eastAsia="Times New Roman" w:hAnsi="Tahoma" w:cs="Times New Roman"/>
      <w:sz w:val="16"/>
      <w:lang w:val="cs-CZ" w:bidi="en-US"/>
    </w:rPr>
  </w:style>
  <w:style w:type="paragraph" w:customStyle="1" w:styleId="Cmek">
    <w:name w:val="Címek"/>
    <w:basedOn w:val="Norml"/>
    <w:link w:val="CmekChar"/>
    <w:qFormat/>
    <w:rsid w:val="00C20460"/>
    <w:pPr>
      <w:spacing w:after="0" w:line="276" w:lineRule="auto"/>
      <w:jc w:val="center"/>
    </w:pPr>
    <w:rPr>
      <w:rFonts w:ascii="Calibri" w:eastAsia="Times New Roman" w:hAnsi="Calibri" w:cs="Times New Roman"/>
      <w:b/>
      <w:sz w:val="50"/>
      <w:szCs w:val="50"/>
      <w:lang w:bidi="en-US"/>
    </w:rPr>
  </w:style>
  <w:style w:type="character" w:customStyle="1" w:styleId="CmekChar">
    <w:name w:val="Címek Char"/>
    <w:link w:val="Cmek"/>
    <w:rsid w:val="00C20460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HH1">
    <w:name w:val="HH1"/>
    <w:basedOn w:val="Cmsor1"/>
    <w:next w:val="Norml"/>
    <w:qFormat/>
    <w:rsid w:val="00C20460"/>
    <w:pPr>
      <w:numPr>
        <w:numId w:val="2"/>
      </w:numPr>
    </w:pPr>
    <w:rPr>
      <w:color w:val="000000" w:themeColor="text1"/>
      <w:sz w:val="32"/>
    </w:rPr>
  </w:style>
  <w:style w:type="paragraph" w:customStyle="1" w:styleId="HH2">
    <w:name w:val="HH2"/>
    <w:basedOn w:val="Cmsor2"/>
    <w:qFormat/>
    <w:rsid w:val="00C20460"/>
    <w:pPr>
      <w:numPr>
        <w:numId w:val="2"/>
      </w:numPr>
    </w:pPr>
    <w:rPr>
      <w:color w:val="000000" w:themeColor="text1"/>
    </w:rPr>
  </w:style>
  <w:style w:type="paragraph" w:styleId="Listaszerbekezds">
    <w:name w:val="List Paragraph"/>
    <w:aliases w:val="Welt L,Listaszerű bekezdés1,List Paragraph"/>
    <w:basedOn w:val="Norml"/>
    <w:link w:val="ListaszerbekezdsChar"/>
    <w:uiPriority w:val="34"/>
    <w:qFormat/>
    <w:rsid w:val="00C20460"/>
    <w:pPr>
      <w:spacing w:before="240" w:after="120" w:line="240" w:lineRule="auto"/>
      <w:ind w:left="720"/>
      <w:contextualSpacing/>
      <w:jc w:val="both"/>
    </w:pPr>
    <w:rPr>
      <w:rFonts w:ascii="Arial" w:eastAsia="Times New Roman" w:hAnsi="Arial" w:cs="Arial"/>
      <w:lang w:eastAsia="hu-HU"/>
    </w:rPr>
  </w:style>
  <w:style w:type="character" w:customStyle="1" w:styleId="ListaszerbekezdsChar">
    <w:name w:val="Listaszerű bekezdés Char"/>
    <w:aliases w:val="Welt L Char,Listaszerű bekezdés1 Char,List Paragraph Char"/>
    <w:basedOn w:val="Bekezdsalapbettpusa"/>
    <w:link w:val="Listaszerbekezds"/>
    <w:uiPriority w:val="34"/>
    <w:locked/>
    <w:rsid w:val="00C20460"/>
    <w:rPr>
      <w:rFonts w:ascii="Arial" w:eastAsia="Times New Roman" w:hAnsi="Arial" w:cs="Arial"/>
      <w:lang w:eastAsia="hu-HU"/>
    </w:rPr>
  </w:style>
  <w:style w:type="paragraph" w:customStyle="1" w:styleId="HH3">
    <w:name w:val="HH3"/>
    <w:basedOn w:val="Cmsor3"/>
    <w:next w:val="Norml"/>
    <w:qFormat/>
    <w:rsid w:val="00C20460"/>
    <w:pPr>
      <w:numPr>
        <w:numId w:val="2"/>
      </w:numPr>
    </w:pPr>
    <w:rPr>
      <w:color w:val="000000" w:themeColor="text1"/>
    </w:rPr>
  </w:style>
  <w:style w:type="paragraph" w:customStyle="1" w:styleId="HH4">
    <w:name w:val="HH4"/>
    <w:basedOn w:val="Cmsor4"/>
    <w:next w:val="Norml"/>
    <w:qFormat/>
    <w:rsid w:val="00C20460"/>
    <w:pPr>
      <w:numPr>
        <w:numId w:val="2"/>
      </w:numPr>
      <w:spacing w:before="480"/>
      <w:outlineLvl w:val="0"/>
    </w:pPr>
    <w:rPr>
      <w:i/>
    </w:rPr>
  </w:style>
  <w:style w:type="numbering" w:customStyle="1" w:styleId="Cmsoros">
    <w:name w:val="Címsoros"/>
    <w:uiPriority w:val="99"/>
    <w:rsid w:val="00C20460"/>
    <w:pPr>
      <w:numPr>
        <w:numId w:val="3"/>
      </w:numPr>
    </w:p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C20460"/>
    <w:pPr>
      <w:keepNext/>
      <w:numPr>
        <w:numId w:val="0"/>
      </w:numPr>
      <w:spacing w:line="276" w:lineRule="auto"/>
      <w:jc w:val="left"/>
      <w:outlineLvl w:val="9"/>
    </w:pPr>
    <w:rPr>
      <w:color w:val="2E74B5" w:themeColor="accent1" w:themeShade="BF"/>
    </w:rPr>
  </w:style>
  <w:style w:type="paragraph" w:styleId="TJ1">
    <w:name w:val="toc 1"/>
    <w:basedOn w:val="Norml"/>
    <w:next w:val="Norml"/>
    <w:autoRedefine/>
    <w:uiPriority w:val="39"/>
    <w:unhideWhenUsed/>
    <w:rsid w:val="00C20460"/>
    <w:pPr>
      <w:spacing w:before="240" w:after="10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TJ3">
    <w:name w:val="toc 3"/>
    <w:basedOn w:val="Norml"/>
    <w:next w:val="Norml"/>
    <w:autoRedefine/>
    <w:uiPriority w:val="39"/>
    <w:unhideWhenUsed/>
    <w:rsid w:val="00C20460"/>
    <w:pPr>
      <w:spacing w:before="240" w:after="100" w:line="240" w:lineRule="auto"/>
      <w:ind w:left="440"/>
      <w:jc w:val="both"/>
    </w:pPr>
    <w:rPr>
      <w:rFonts w:ascii="Arial" w:eastAsia="Times New Roman" w:hAnsi="Arial" w:cs="Arial"/>
      <w:lang w:eastAsia="hu-HU"/>
    </w:rPr>
  </w:style>
  <w:style w:type="paragraph" w:styleId="TJ2">
    <w:name w:val="toc 2"/>
    <w:basedOn w:val="Norml"/>
    <w:next w:val="Norml"/>
    <w:autoRedefine/>
    <w:uiPriority w:val="39"/>
    <w:unhideWhenUsed/>
    <w:rsid w:val="00C20460"/>
    <w:pPr>
      <w:spacing w:before="240" w:after="100" w:line="240" w:lineRule="auto"/>
      <w:ind w:left="220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iPriority w:val="99"/>
    <w:unhideWhenUsed/>
    <w:rsid w:val="00C20460"/>
    <w:rPr>
      <w:color w:val="0563C1" w:themeColor="hyperlink"/>
      <w:u w:val="single"/>
    </w:rPr>
  </w:style>
  <w:style w:type="paragraph" w:styleId="llb">
    <w:name w:val="footer"/>
    <w:basedOn w:val="Norml"/>
    <w:link w:val="llbChar"/>
    <w:uiPriority w:val="99"/>
    <w:unhideWhenUsed/>
    <w:rsid w:val="00C20460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C20460"/>
    <w:rPr>
      <w:rFonts w:ascii="Arial" w:eastAsia="Times New Roman" w:hAnsi="Arial" w:cs="Arial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20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20460"/>
    <w:rPr>
      <w:rFonts w:ascii="Tahoma" w:hAnsi="Tahoma" w:cs="Tahoma"/>
      <w:sz w:val="16"/>
      <w:szCs w:val="16"/>
    </w:rPr>
  </w:style>
  <w:style w:type="paragraph" w:customStyle="1" w:styleId="ListParagraph1">
    <w:name w:val="List Paragraph1"/>
    <w:aliases w:val="L-IT List Paragraph,List Paragraph11"/>
    <w:basedOn w:val="Norml"/>
    <w:uiPriority w:val="34"/>
    <w:rsid w:val="00C20460"/>
    <w:pPr>
      <w:numPr>
        <w:numId w:val="4"/>
      </w:numPr>
      <w:spacing w:before="60"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376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3763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aliases w:val="1. számozott szint,Capitol,h1,CMG H1,Head1,Heading apps,Class Heading,heading1"/>
    <w:basedOn w:val="Norml"/>
    <w:next w:val="Norml"/>
    <w:link w:val="Cmsor1Char"/>
    <w:qFormat/>
    <w:rsid w:val="00C20460"/>
    <w:pPr>
      <w:keepLines/>
      <w:numPr>
        <w:numId w:val="3"/>
      </w:numPr>
      <w:spacing w:before="480" w:after="0" w:line="240" w:lineRule="auto"/>
      <w:jc w:val="both"/>
      <w:outlineLvl w:val="0"/>
    </w:pPr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paragraph" w:styleId="Cmsor2">
    <w:name w:val="heading 2"/>
    <w:aliases w:val="2. számozott szint,h2,Heading 2 Hidden,Proposal,2,Level 2 Heading,Numbered indent 2,ni2,Hanging 2 Indent,numbered indent 2,exercise,Heading 2 substyle,H2normal full"/>
    <w:basedOn w:val="Norml"/>
    <w:next w:val="Norml"/>
    <w:link w:val="Cmsor2Char"/>
    <w:unhideWhenUsed/>
    <w:qFormat/>
    <w:rsid w:val="00C20460"/>
    <w:pPr>
      <w:keepLines/>
      <w:numPr>
        <w:ilvl w:val="1"/>
        <w:numId w:val="3"/>
      </w:numPr>
      <w:spacing w:before="200" w:after="0" w:line="240" w:lineRule="auto"/>
      <w:jc w:val="both"/>
      <w:outlineLvl w:val="1"/>
    </w:pPr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paragraph" w:styleId="Cmsor3">
    <w:name w:val="heading 3"/>
    <w:aliases w:val="3. számozott szint,h3,h31,3,Titre 3,H3,Címsor 3-1,h3 sub heading,sub-sub,Level 3,Minor1,1.2.3.,heading3,CMG H3"/>
    <w:basedOn w:val="Norml"/>
    <w:next w:val="Norml"/>
    <w:link w:val="Cmsor3Char"/>
    <w:unhideWhenUsed/>
    <w:qFormat/>
    <w:rsid w:val="00C20460"/>
    <w:pPr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Theme="majorHAnsi" w:eastAsiaTheme="majorEastAsia" w:hAnsiTheme="majorHAnsi" w:cstheme="majorBidi"/>
      <w:b/>
      <w:bCs/>
      <w:lang w:eastAsia="hu-HU"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C20460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Cs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aliases w:val="1. számozott szint Char,Capitol Char,h1 Char,CMG H1 Char,Head1 Char,Heading apps Char,Class Heading Char,heading1 Char"/>
    <w:basedOn w:val="Bekezdsalapbettpusa"/>
    <w:link w:val="Cmsor1"/>
    <w:rsid w:val="00C20460"/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character" w:customStyle="1" w:styleId="Cmsor2Char">
    <w:name w:val="Címsor 2 Char"/>
    <w:aliases w:val="2. számozott szint Char,h2 Char,Heading 2 Hidden Char,Proposal Char,2 Char,Level 2 Heading Char,Numbered indent 2 Char,ni2 Char,Hanging 2 Indent Char,numbered indent 2 Char,exercise Char,Heading 2 substyle Char,H2normal full Char"/>
    <w:basedOn w:val="Bekezdsalapbettpusa"/>
    <w:link w:val="Cmsor2"/>
    <w:rsid w:val="00C20460"/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aliases w:val="3. számozott szint Char,h3 Char,h31 Char,3 Char,Titre 3 Char,H3 Char,Címsor 3-1 Char,h3 sub heading Char,sub-sub Char,Level 3 Char,Minor1 Char,1.2.3. Char,heading3 Char,CMG H3 Char"/>
    <w:basedOn w:val="Bekezdsalapbettpusa"/>
    <w:link w:val="Cmsor3"/>
    <w:rsid w:val="00C20460"/>
    <w:rPr>
      <w:rFonts w:asciiTheme="majorHAnsi" w:eastAsiaTheme="majorEastAsia" w:hAnsiTheme="majorHAnsi" w:cstheme="majorBidi"/>
      <w:b/>
      <w:bCs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C20460"/>
    <w:rPr>
      <w:rFonts w:asciiTheme="majorHAnsi" w:eastAsiaTheme="majorEastAsia" w:hAnsiTheme="majorHAnsi" w:cstheme="majorBidi"/>
      <w:b/>
      <w:bCs/>
      <w:iCs/>
      <w:lang w:eastAsia="hu-HU"/>
    </w:rPr>
  </w:style>
  <w:style w:type="paragraph" w:customStyle="1" w:styleId="b0t8">
    <w:name w:val="b0t8"/>
    <w:basedOn w:val="Norml"/>
    <w:uiPriority w:val="99"/>
    <w:rsid w:val="00C20460"/>
    <w:pPr>
      <w:numPr>
        <w:ilvl w:val="2"/>
        <w:numId w:val="1"/>
      </w:numPr>
      <w:spacing w:before="120" w:after="120" w:line="276" w:lineRule="auto"/>
      <w:jc w:val="both"/>
    </w:pPr>
    <w:rPr>
      <w:rFonts w:ascii="Tahoma" w:eastAsia="Times New Roman" w:hAnsi="Tahoma" w:cs="Times New Roman"/>
      <w:sz w:val="16"/>
      <w:lang w:val="cs-CZ" w:bidi="en-US"/>
    </w:rPr>
  </w:style>
  <w:style w:type="paragraph" w:customStyle="1" w:styleId="Cmek">
    <w:name w:val="Címek"/>
    <w:basedOn w:val="Norml"/>
    <w:link w:val="CmekChar"/>
    <w:qFormat/>
    <w:rsid w:val="00C20460"/>
    <w:pPr>
      <w:spacing w:after="0" w:line="276" w:lineRule="auto"/>
      <w:jc w:val="center"/>
    </w:pPr>
    <w:rPr>
      <w:rFonts w:ascii="Calibri" w:eastAsia="Times New Roman" w:hAnsi="Calibri" w:cs="Times New Roman"/>
      <w:b/>
      <w:sz w:val="50"/>
      <w:szCs w:val="50"/>
      <w:lang w:bidi="en-US"/>
    </w:rPr>
  </w:style>
  <w:style w:type="character" w:customStyle="1" w:styleId="CmekChar">
    <w:name w:val="Címek Char"/>
    <w:link w:val="Cmek"/>
    <w:rsid w:val="00C20460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HH1">
    <w:name w:val="HH1"/>
    <w:basedOn w:val="Cmsor1"/>
    <w:next w:val="Norml"/>
    <w:qFormat/>
    <w:rsid w:val="00C20460"/>
    <w:pPr>
      <w:numPr>
        <w:numId w:val="2"/>
      </w:numPr>
    </w:pPr>
    <w:rPr>
      <w:color w:val="000000" w:themeColor="text1"/>
      <w:sz w:val="32"/>
    </w:rPr>
  </w:style>
  <w:style w:type="paragraph" w:customStyle="1" w:styleId="HH2">
    <w:name w:val="HH2"/>
    <w:basedOn w:val="Cmsor2"/>
    <w:qFormat/>
    <w:rsid w:val="00C20460"/>
    <w:pPr>
      <w:numPr>
        <w:numId w:val="2"/>
      </w:numPr>
    </w:pPr>
    <w:rPr>
      <w:color w:val="000000" w:themeColor="text1"/>
    </w:rPr>
  </w:style>
  <w:style w:type="paragraph" w:styleId="Listaszerbekezds">
    <w:name w:val="List Paragraph"/>
    <w:aliases w:val="Welt L,Listaszerű bekezdés1,List Paragraph"/>
    <w:basedOn w:val="Norml"/>
    <w:link w:val="ListaszerbekezdsChar"/>
    <w:uiPriority w:val="34"/>
    <w:qFormat/>
    <w:rsid w:val="00C20460"/>
    <w:pPr>
      <w:spacing w:before="240" w:after="120" w:line="240" w:lineRule="auto"/>
      <w:ind w:left="720"/>
      <w:contextualSpacing/>
      <w:jc w:val="both"/>
    </w:pPr>
    <w:rPr>
      <w:rFonts w:ascii="Arial" w:eastAsia="Times New Roman" w:hAnsi="Arial" w:cs="Arial"/>
      <w:lang w:eastAsia="hu-HU"/>
    </w:rPr>
  </w:style>
  <w:style w:type="character" w:customStyle="1" w:styleId="ListaszerbekezdsChar">
    <w:name w:val="Listaszerű bekezdés Char"/>
    <w:aliases w:val="Welt L Char,Listaszerű bekezdés1 Char,List Paragraph Char"/>
    <w:basedOn w:val="Bekezdsalapbettpusa"/>
    <w:link w:val="Listaszerbekezds"/>
    <w:uiPriority w:val="34"/>
    <w:locked/>
    <w:rsid w:val="00C20460"/>
    <w:rPr>
      <w:rFonts w:ascii="Arial" w:eastAsia="Times New Roman" w:hAnsi="Arial" w:cs="Arial"/>
      <w:lang w:eastAsia="hu-HU"/>
    </w:rPr>
  </w:style>
  <w:style w:type="paragraph" w:customStyle="1" w:styleId="HH3">
    <w:name w:val="HH3"/>
    <w:basedOn w:val="Cmsor3"/>
    <w:next w:val="Norml"/>
    <w:qFormat/>
    <w:rsid w:val="00C20460"/>
    <w:pPr>
      <w:numPr>
        <w:numId w:val="2"/>
      </w:numPr>
    </w:pPr>
    <w:rPr>
      <w:color w:val="000000" w:themeColor="text1"/>
    </w:rPr>
  </w:style>
  <w:style w:type="paragraph" w:customStyle="1" w:styleId="HH4">
    <w:name w:val="HH4"/>
    <w:basedOn w:val="Cmsor4"/>
    <w:next w:val="Norml"/>
    <w:qFormat/>
    <w:rsid w:val="00C20460"/>
    <w:pPr>
      <w:numPr>
        <w:numId w:val="2"/>
      </w:numPr>
      <w:spacing w:before="480"/>
      <w:outlineLvl w:val="0"/>
    </w:pPr>
    <w:rPr>
      <w:i/>
    </w:rPr>
  </w:style>
  <w:style w:type="numbering" w:customStyle="1" w:styleId="Cmsoros">
    <w:name w:val="Címsoros"/>
    <w:uiPriority w:val="99"/>
    <w:rsid w:val="00C20460"/>
    <w:pPr>
      <w:numPr>
        <w:numId w:val="3"/>
      </w:numPr>
    </w:p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C20460"/>
    <w:pPr>
      <w:keepNext/>
      <w:numPr>
        <w:numId w:val="0"/>
      </w:numPr>
      <w:spacing w:line="276" w:lineRule="auto"/>
      <w:jc w:val="left"/>
      <w:outlineLvl w:val="9"/>
    </w:pPr>
    <w:rPr>
      <w:color w:val="2E74B5" w:themeColor="accent1" w:themeShade="BF"/>
    </w:rPr>
  </w:style>
  <w:style w:type="paragraph" w:styleId="TJ1">
    <w:name w:val="toc 1"/>
    <w:basedOn w:val="Norml"/>
    <w:next w:val="Norml"/>
    <w:autoRedefine/>
    <w:uiPriority w:val="39"/>
    <w:unhideWhenUsed/>
    <w:rsid w:val="00C20460"/>
    <w:pPr>
      <w:spacing w:before="240" w:after="10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TJ3">
    <w:name w:val="toc 3"/>
    <w:basedOn w:val="Norml"/>
    <w:next w:val="Norml"/>
    <w:autoRedefine/>
    <w:uiPriority w:val="39"/>
    <w:unhideWhenUsed/>
    <w:rsid w:val="00C20460"/>
    <w:pPr>
      <w:spacing w:before="240" w:after="100" w:line="240" w:lineRule="auto"/>
      <w:ind w:left="440"/>
      <w:jc w:val="both"/>
    </w:pPr>
    <w:rPr>
      <w:rFonts w:ascii="Arial" w:eastAsia="Times New Roman" w:hAnsi="Arial" w:cs="Arial"/>
      <w:lang w:eastAsia="hu-HU"/>
    </w:rPr>
  </w:style>
  <w:style w:type="paragraph" w:styleId="TJ2">
    <w:name w:val="toc 2"/>
    <w:basedOn w:val="Norml"/>
    <w:next w:val="Norml"/>
    <w:autoRedefine/>
    <w:uiPriority w:val="39"/>
    <w:unhideWhenUsed/>
    <w:rsid w:val="00C20460"/>
    <w:pPr>
      <w:spacing w:before="240" w:after="100" w:line="240" w:lineRule="auto"/>
      <w:ind w:left="220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iPriority w:val="99"/>
    <w:unhideWhenUsed/>
    <w:rsid w:val="00C20460"/>
    <w:rPr>
      <w:color w:val="0563C1" w:themeColor="hyperlink"/>
      <w:u w:val="single"/>
    </w:rPr>
  </w:style>
  <w:style w:type="paragraph" w:styleId="llb">
    <w:name w:val="footer"/>
    <w:basedOn w:val="Norml"/>
    <w:link w:val="llbChar"/>
    <w:uiPriority w:val="99"/>
    <w:unhideWhenUsed/>
    <w:rsid w:val="00C20460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C20460"/>
    <w:rPr>
      <w:rFonts w:ascii="Arial" w:eastAsia="Times New Roman" w:hAnsi="Arial" w:cs="Arial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20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20460"/>
    <w:rPr>
      <w:rFonts w:ascii="Tahoma" w:hAnsi="Tahoma" w:cs="Tahoma"/>
      <w:sz w:val="16"/>
      <w:szCs w:val="16"/>
    </w:rPr>
  </w:style>
  <w:style w:type="paragraph" w:customStyle="1" w:styleId="ListParagraph1">
    <w:name w:val="List Paragraph1"/>
    <w:aliases w:val="L-IT List Paragraph,List Paragraph11"/>
    <w:basedOn w:val="Norml"/>
    <w:uiPriority w:val="34"/>
    <w:rsid w:val="00C20460"/>
    <w:pPr>
      <w:numPr>
        <w:numId w:val="4"/>
      </w:numPr>
      <w:spacing w:before="60"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376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376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customXml" Target="../customXml/item2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40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DA7F9D75069BC441B0F424683BCA47EC" ma:contentTypeVersion="" ma:contentTypeDescription="Új dokumentum létrehozása." ma:contentTypeScope="" ma:versionID="dd7d2e3e26fdd3c7d70558676c9abd36">
  <xsd:schema xmlns:xsd="http://www.w3.org/2001/XMLSchema" xmlns:xs="http://www.w3.org/2001/XMLSchema" xmlns:p="http://schemas.microsoft.com/office/2006/metadata/properties" xmlns:ns2="eff08c82-ce1c-49bc-a1d0-41eac7de1a3e" xmlns:ns3="http://schemas.microsoft.com/sharepoint/v3/fields" targetNamespace="http://schemas.microsoft.com/office/2006/metadata/properties" ma:root="true" ma:fieldsID="b4f0753d5b7d8c060bbd477040b26ab0" ns2:_="" ns3:_="">
    <xsd:import namespace="eff08c82-ce1c-49bc-a1d0-41eac7de1a3e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Titokgazda" minOccurs="0"/>
                <xsd:element ref="ns2:Titokkorlát" minOccurs="0"/>
                <xsd:element ref="ns3:_DCDateCreat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f08c82-ce1c-49bc-a1d0-41eac7de1a3e" elementFormDefault="qualified">
    <xsd:import namespace="http://schemas.microsoft.com/office/2006/documentManagement/types"/>
    <xsd:import namespace="http://schemas.microsoft.com/office/infopath/2007/PartnerControls"/>
    <xsd:element name="Titokgazda" ma:index="8" nillable="true" ma:displayName="Titokgazda" ma:internalName="Titokgazda">
      <xsd:simpleType>
        <xsd:restriction base="dms:Text">
          <xsd:maxLength value="255"/>
        </xsd:restriction>
      </xsd:simpleType>
    </xsd:element>
    <xsd:element name="Titokkorlát" ma:index="9" nillable="true" ma:displayName="Titokkorlát" ma:internalName="Titokkorl_x00e1_t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Created" ma:index="10" nillable="true" ma:displayName="Létrehozás dátuma" ma:description="Az erőforrás létrehozásának dátuma" ma:format="DateTime" ma:internalName="_DCDateCreat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itokgazda xmlns="eff08c82-ce1c-49bc-a1d0-41eac7de1a3e" xsi:nil="true"/>
    <Titokkorlát xmlns="eff08c82-ce1c-49bc-a1d0-41eac7de1a3e" xsi:nil="true"/>
    <_DCDateCreated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C33744F3-053E-4E2F-AA16-36A93B6D1FAB}"/>
</file>

<file path=customXml/itemProps2.xml><?xml version="1.0" encoding="utf-8"?>
<ds:datastoreItem xmlns:ds="http://schemas.openxmlformats.org/officeDocument/2006/customXml" ds:itemID="{D3F0BCDE-AAB3-4217-9182-1C4E3DAE854B}"/>
</file>

<file path=customXml/itemProps3.xml><?xml version="1.0" encoding="utf-8"?>
<ds:datastoreItem xmlns:ds="http://schemas.openxmlformats.org/officeDocument/2006/customXml" ds:itemID="{4067656F-124A-49B4-BC17-2962C2FF422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22</Pages>
  <Words>357</Words>
  <Characters>2471</Characters>
  <Application>Microsoft Office Word</Application>
  <DocSecurity>0</DocSecurity>
  <Lines>20</Lines>
  <Paragraphs>5</Paragraphs>
  <ScaleCrop>false</ScaleCrop>
  <Company/>
  <LinksUpToDate>false</LinksUpToDate>
  <CharactersWithSpaces>2823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Tihanyi Noemi</dc:creator>
  <cp:keywords/>
  <dc:description/>
  <cp:lastModifiedBy>Bolvari Attila</cp:lastModifiedBy>
  <cp:revision>5</cp:revision>
  <dcterms:created xsi:type="dcterms:W3CDTF">2014-11-26T09:29:00Z</dcterms:created>
  <dcterms:modified xsi:type="dcterms:W3CDTF">2014-11-26T15:47:00Z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0x010100DA7F9D75069BC441B0F424683BCA47EC</vt:lpwstr>
  </property>
</Properties>
</file>