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24" w:rsidRDefault="00153D24">
      <w:r>
        <w:rPr>
          <w:b/>
          <w:bCs/>
          <w:noProof/>
          <w:lang w:eastAsia="hu-HU"/>
        </w:rPr>
        <w:drawing>
          <wp:anchor distT="0" distB="0" distL="114300" distR="114300" simplePos="0" relativeHeight="251659264" behindDoc="1" locked="0" layoutInCell="1" allowOverlap="1" wp14:anchorId="314F5DCF" wp14:editId="135F642D">
            <wp:simplePos x="0" y="0"/>
            <wp:positionH relativeFrom="column">
              <wp:posOffset>3914775</wp:posOffset>
            </wp:positionH>
            <wp:positionV relativeFrom="paragraph">
              <wp:posOffset>-266700</wp:posOffset>
            </wp:positionV>
            <wp:extent cx="3028315" cy="2092551"/>
            <wp:effectExtent l="0" t="0" r="635" b="3175"/>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blokk_kedv_final_felso_cmyk_ER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8315" cy="2092551"/>
                    </a:xfrm>
                    <a:prstGeom prst="rect">
                      <a:avLst/>
                    </a:prstGeom>
                  </pic:spPr>
                </pic:pic>
              </a:graphicData>
            </a:graphic>
            <wp14:sizeRelH relativeFrom="margin">
              <wp14:pctWidth>0</wp14:pctWidth>
            </wp14:sizeRelH>
            <wp14:sizeRelV relativeFrom="margin">
              <wp14:pctHeight>0</wp14:pctHeight>
            </wp14:sizeRelV>
          </wp:anchor>
        </w:drawing>
      </w:r>
    </w:p>
    <w:p w:rsidR="00153D24" w:rsidRDefault="00153D24"/>
    <w:p w:rsidR="00695E49" w:rsidRDefault="00695E49"/>
    <w:p w:rsidR="00DD03B6" w:rsidRDefault="00AA42FE">
      <w:r>
        <w:rPr>
          <w:noProof/>
          <w:lang w:eastAsia="hu-HU"/>
        </w:rPr>
        <w:drawing>
          <wp:anchor distT="0" distB="0" distL="114300" distR="114300" simplePos="0" relativeHeight="251792384" behindDoc="1" locked="0" layoutInCell="1" allowOverlap="1" wp14:anchorId="0A73D70D" wp14:editId="1D442B4C">
            <wp:simplePos x="0" y="0"/>
            <wp:positionH relativeFrom="column">
              <wp:posOffset>4633126</wp:posOffset>
            </wp:positionH>
            <wp:positionV relativeFrom="paragraph">
              <wp:posOffset>7809865</wp:posOffset>
            </wp:positionV>
            <wp:extent cx="1341783" cy="402273"/>
            <wp:effectExtent l="0" t="0" r="0" b="0"/>
            <wp:wrapNone/>
            <wp:docPr id="201" name="Kép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logo_nisz_jp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1783" cy="402273"/>
                    </a:xfrm>
                    <a:prstGeom prst="rect">
                      <a:avLst/>
                    </a:prstGeom>
                  </pic:spPr>
                </pic:pic>
              </a:graphicData>
            </a:graphic>
            <wp14:sizeRelH relativeFrom="margin">
              <wp14:pctWidth>0</wp14:pctWidth>
            </wp14:sizeRelH>
            <wp14:sizeRelV relativeFrom="margin">
              <wp14:pctHeight>0</wp14:pctHeight>
            </wp14:sizeRelV>
          </wp:anchor>
        </w:drawing>
      </w:r>
      <w:r>
        <w:rPr>
          <w:noProof/>
          <w:lang w:eastAsia="hu-HU"/>
        </w:rPr>
        <w:drawing>
          <wp:anchor distT="0" distB="0" distL="114300" distR="114300" simplePos="0" relativeHeight="251660288" behindDoc="1" locked="0" layoutInCell="1" allowOverlap="1" wp14:anchorId="572A552D" wp14:editId="7309B562">
            <wp:simplePos x="0" y="0"/>
            <wp:positionH relativeFrom="column">
              <wp:posOffset>1371462</wp:posOffset>
            </wp:positionH>
            <wp:positionV relativeFrom="paragraph">
              <wp:posOffset>7835265</wp:posOffset>
            </wp:positionV>
            <wp:extent cx="755374" cy="477835"/>
            <wp:effectExtent l="0" t="0" r="6985"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IFÜ_logo_490x310_szin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74" cy="477835"/>
                    </a:xfrm>
                    <a:prstGeom prst="rect">
                      <a:avLst/>
                    </a:prstGeom>
                  </pic:spPr>
                </pic:pic>
              </a:graphicData>
            </a:graphic>
            <wp14:sizeRelH relativeFrom="margin">
              <wp14:pctWidth>0</wp14:pctWidth>
            </wp14:sizeRelH>
            <wp14:sizeRelV relativeFrom="margin">
              <wp14:pctHeight>0</wp14:pctHeight>
            </wp14:sizeRelV>
          </wp:anchor>
        </w:drawing>
      </w:r>
      <w:r w:rsidR="00216FE8">
        <w:rPr>
          <w:noProof/>
          <w:lang w:eastAsia="hu-HU"/>
        </w:rPr>
        <w:drawing>
          <wp:anchor distT="0" distB="0" distL="114300" distR="114300" simplePos="0" relativeHeight="251793408" behindDoc="1" locked="0" layoutInCell="1" allowOverlap="1" wp14:anchorId="60E2182B" wp14:editId="7B2C5B8B">
            <wp:simplePos x="0" y="0"/>
            <wp:positionH relativeFrom="column">
              <wp:posOffset>536713</wp:posOffset>
            </wp:positionH>
            <wp:positionV relativeFrom="paragraph">
              <wp:posOffset>7819804</wp:posOffset>
            </wp:positionV>
            <wp:extent cx="765313" cy="493771"/>
            <wp:effectExtent l="0" t="0" r="0" b="1905"/>
            <wp:wrapNone/>
            <wp:docPr id="202" name="Kép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bm_logo_h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313" cy="493771"/>
                    </a:xfrm>
                    <a:prstGeom prst="rect">
                      <a:avLst/>
                    </a:prstGeom>
                  </pic:spPr>
                </pic:pic>
              </a:graphicData>
            </a:graphic>
            <wp14:sizeRelH relativeFrom="margin">
              <wp14:pctWidth>0</wp14:pctWidth>
            </wp14:sizeRelH>
            <wp14:sizeRelV relativeFrom="margin">
              <wp14:pctHeight>0</wp14:pctHeight>
            </wp14:sizeRelV>
          </wp:anchor>
        </w:drawing>
      </w:r>
      <w:r w:rsidR="00216FE8">
        <w:rPr>
          <w:noProof/>
          <w:lang w:eastAsia="hu-HU"/>
        </w:rPr>
        <w:drawing>
          <wp:anchor distT="0" distB="0" distL="114300" distR="114300" simplePos="0" relativeHeight="251791360" behindDoc="1" locked="0" layoutInCell="1" allowOverlap="1" wp14:anchorId="57CA2FEB" wp14:editId="14AE0505">
            <wp:simplePos x="0" y="0"/>
            <wp:positionH relativeFrom="column">
              <wp:posOffset>2315265</wp:posOffset>
            </wp:positionH>
            <wp:positionV relativeFrom="paragraph">
              <wp:posOffset>7823862</wp:posOffset>
            </wp:positionV>
            <wp:extent cx="1431235" cy="434000"/>
            <wp:effectExtent l="0" t="0" r="0" b="4445"/>
            <wp:wrapNone/>
            <wp:docPr id="200" name="Kép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1" b="3537"/>
                    <a:stretch/>
                  </pic:blipFill>
                  <pic:spPr bwMode="auto">
                    <a:xfrm>
                      <a:off x="0" y="0"/>
                      <a:ext cx="1431235" cy="43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6FE8">
        <w:rPr>
          <w:noProof/>
          <w:lang w:eastAsia="hu-HU"/>
        </w:rPr>
        <mc:AlternateContent>
          <mc:Choice Requires="wps">
            <w:drawing>
              <wp:anchor distT="45720" distB="45720" distL="114300" distR="114300" simplePos="0" relativeHeight="251783168" behindDoc="1" locked="0" layoutInCell="1" allowOverlap="1" wp14:anchorId="362D7FF2" wp14:editId="015FB30B">
                <wp:simplePos x="0" y="0"/>
                <wp:positionH relativeFrom="column">
                  <wp:posOffset>3816322</wp:posOffset>
                </wp:positionH>
                <wp:positionV relativeFrom="paragraph">
                  <wp:posOffset>7810528</wp:posOffset>
                </wp:positionV>
                <wp:extent cx="765175" cy="1404620"/>
                <wp:effectExtent l="0" t="0" r="15875" b="1397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404620"/>
                        </a:xfrm>
                        <a:prstGeom prst="rect">
                          <a:avLst/>
                        </a:prstGeom>
                        <a:solidFill>
                          <a:srgbClr val="FFFFFF"/>
                        </a:solidFill>
                        <a:ln w="9525">
                          <a:solidFill>
                            <a:srgbClr val="000000"/>
                          </a:solidFill>
                          <a:miter lim="800000"/>
                          <a:headEnd/>
                          <a:tailEnd/>
                        </a:ln>
                      </wps:spPr>
                      <wps:txbx>
                        <w:txbxContent>
                          <w:p w:rsidR="007A748C" w:rsidRDefault="007A748C">
                            <w:r>
                              <w:t>Kincsinfó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margin-left:300.5pt;margin-top:615pt;width:60.25pt;height:110.6pt;z-index:-251533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">
                <v:textbox style="mso-fit-shape-to-text:t">
                  <w:txbxContent>
                    <w:p w:rsidR="007A748C" w:rsidRDefault="007A748C">
                      <w:r>
                        <w:t>Kincsinfó</w:t>
                      </w:r>
                    </w:p>
                  </w:txbxContent>
                </v:textbox>
              </v:shape>
            </w:pict>
          </mc:Fallback>
        </mc:AlternateContent>
      </w:r>
      <w:r w:rsidR="00D6119A">
        <w:rPr>
          <w:noProof/>
          <w:lang w:eastAsia="hu-HU"/>
        </w:rPr>
        <mc:AlternateContent>
          <mc:Choice Requires="wps">
            <w:drawing>
              <wp:anchor distT="45720" distB="45720" distL="114300" distR="114300" simplePos="0" relativeHeight="251666432" behindDoc="0" locked="0" layoutInCell="1" allowOverlap="1" wp14:anchorId="2F7DE13B" wp14:editId="61E20B1E">
                <wp:simplePos x="0" y="0"/>
                <wp:positionH relativeFrom="column">
                  <wp:posOffset>533400</wp:posOffset>
                </wp:positionH>
                <wp:positionV relativeFrom="paragraph">
                  <wp:posOffset>5067935</wp:posOffset>
                </wp:positionV>
                <wp:extent cx="1304925" cy="1887220"/>
                <wp:effectExtent l="38100" t="38100" r="104775" b="93980"/>
                <wp:wrapSquare wrapText="bothSides"/>
                <wp:docPr id="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887220"/>
                        </a:xfrm>
                        <a:prstGeom prst="rect">
                          <a:avLst/>
                        </a:prstGeom>
                        <a:ln>
                          <a:headEnd/>
                          <a:tailEnd/>
                        </a:ln>
                        <a:effectLst>
                          <a:outerShdw blurRad="50800" dist="38100" dir="2700000" algn="tl" rotWithShape="0">
                            <a:prstClr val="black">
                              <a:alpha val="40000"/>
                            </a:prstClr>
                          </a:outerShdw>
                        </a:effectLst>
                      </wps:spPr>
                      <wps:style>
                        <a:lnRef idx="0">
                          <a:schemeClr val="accent5"/>
                        </a:lnRef>
                        <a:fillRef idx="3">
                          <a:schemeClr val="accent5"/>
                        </a:fillRef>
                        <a:effectRef idx="3">
                          <a:schemeClr val="accent5"/>
                        </a:effectRef>
                        <a:fontRef idx="minor">
                          <a:schemeClr val="lt1"/>
                        </a:fontRef>
                      </wps:style>
                      <wps:txbx>
                        <w:txbxContent>
                          <w:p w:rsidR="00EC19DD" w:rsidRDefault="007A748C" w:rsidP="009E2BD7">
                            <w:pPr>
                              <w:spacing w:after="0"/>
                              <w:jc w:val="center"/>
                              <w:rPr>
                                <w:sz w:val="28"/>
                                <w:szCs w:val="28"/>
                              </w:rPr>
                            </w:pPr>
                            <w:r>
                              <w:rPr>
                                <w:sz w:val="28"/>
                                <w:szCs w:val="28"/>
                              </w:rPr>
                              <w:t>Bevezeté</w:t>
                            </w:r>
                            <w:r w:rsidRPr="00153D24">
                              <w:rPr>
                                <w:sz w:val="28"/>
                                <w:szCs w:val="28"/>
                              </w:rPr>
                              <w:t xml:space="preserve">s </w:t>
                            </w:r>
                          </w:p>
                          <w:p w:rsidR="007A748C" w:rsidRDefault="007A748C" w:rsidP="009E2BD7">
                            <w:pPr>
                              <w:spacing w:after="0"/>
                              <w:jc w:val="center"/>
                              <w:rPr>
                                <w:sz w:val="28"/>
                                <w:szCs w:val="28"/>
                              </w:rPr>
                            </w:pPr>
                            <w:proofErr w:type="gramStart"/>
                            <w:r w:rsidRPr="00153D24">
                              <w:rPr>
                                <w:sz w:val="28"/>
                                <w:szCs w:val="28"/>
                              </w:rPr>
                              <w:t>tervezett</w:t>
                            </w:r>
                            <w:proofErr w:type="gramEnd"/>
                            <w:r w:rsidRPr="00153D24">
                              <w:rPr>
                                <w:sz w:val="28"/>
                                <w:szCs w:val="28"/>
                              </w:rPr>
                              <w:t xml:space="preserve"> </w:t>
                            </w:r>
                          </w:p>
                          <w:p w:rsidR="007A748C" w:rsidRPr="00153D24" w:rsidRDefault="007A748C" w:rsidP="00153D24">
                            <w:pPr>
                              <w:jc w:val="center"/>
                              <w:rPr>
                                <w:sz w:val="28"/>
                                <w:szCs w:val="28"/>
                              </w:rPr>
                            </w:pPr>
                            <w:proofErr w:type="gramStart"/>
                            <w:r w:rsidRPr="00153D24">
                              <w:rPr>
                                <w:sz w:val="28"/>
                                <w:szCs w:val="28"/>
                              </w:rPr>
                              <w:t>határideje</w:t>
                            </w:r>
                            <w:proofErr w:type="gramEnd"/>
                          </w:p>
                          <w:p w:rsidR="007A748C" w:rsidRPr="00153D24" w:rsidRDefault="007A748C" w:rsidP="00153D24">
                            <w:pPr>
                              <w:jc w:val="center"/>
                              <w:rPr>
                                <w:sz w:val="36"/>
                                <w:szCs w:val="36"/>
                              </w:rPr>
                            </w:pPr>
                            <w:r>
                              <w:rPr>
                                <w:sz w:val="36"/>
                                <w:szCs w:val="36"/>
                              </w:rPr>
                              <w:t>2018.01</w:t>
                            </w:r>
                            <w:r w:rsidRPr="00153D24">
                              <w:rPr>
                                <w:sz w:val="36"/>
                                <w:szCs w:val="36"/>
                              </w:rPr>
                              <w:t>.</w:t>
                            </w:r>
                            <w:r>
                              <w:rPr>
                                <w:sz w:val="36"/>
                                <w:szCs w:val="36"/>
                              </w:rPr>
                              <w:t>01</w:t>
                            </w:r>
                            <w:r w:rsidRPr="00153D24">
                              <w:rPr>
                                <w:sz w:val="36"/>
                                <w:szCs w:val="36"/>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2pt;margin-top:399.05pt;width:102.75pt;height:148.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" fillcolor="#000001 [40]" stroked="f">
                <v:fill color2="#416fc3 [3176]" rotate="t" colors="0 #6083cb;.5 #3e70ca;1 #2e61ba" focus="100%" type="gradient">
                  <o:fill v:ext="view" type="gradientUnscaled"/>
                </v:fill>
                <v:shadow on="t" color="black" opacity="26214f" origin="-.5,-.5" offset=".74836mm,.74836mm"/>
                <v:textbox>
                  <w:txbxContent>
                    <w:p w:rsidR="00EC19DD" w:rsidRDefault="007A748C" w:rsidP="009E2BD7">
                      <w:pPr>
                        <w:spacing w:after="0"/>
                        <w:jc w:val="center"/>
                        <w:rPr>
                          <w:sz w:val="28"/>
                          <w:szCs w:val="28"/>
                        </w:rPr>
                      </w:pPr>
                      <w:r>
                        <w:rPr>
                          <w:sz w:val="28"/>
                          <w:szCs w:val="28"/>
                        </w:rPr>
                        <w:t>Bevezeté</w:t>
                      </w:r>
                      <w:r w:rsidRPr="00153D24">
                        <w:rPr>
                          <w:sz w:val="28"/>
                          <w:szCs w:val="28"/>
                        </w:rPr>
                        <w:t xml:space="preserve">s </w:t>
                      </w:r>
                    </w:p>
                    <w:p w:rsidR="007A748C" w:rsidRDefault="007A748C" w:rsidP="009E2BD7">
                      <w:pPr>
                        <w:spacing w:after="0"/>
                        <w:jc w:val="center"/>
                        <w:rPr>
                          <w:sz w:val="28"/>
                          <w:szCs w:val="28"/>
                        </w:rPr>
                      </w:pPr>
                      <w:proofErr w:type="gramStart"/>
                      <w:r w:rsidRPr="00153D24">
                        <w:rPr>
                          <w:sz w:val="28"/>
                          <w:szCs w:val="28"/>
                        </w:rPr>
                        <w:t>tervezett</w:t>
                      </w:r>
                      <w:proofErr w:type="gramEnd"/>
                      <w:r w:rsidRPr="00153D24">
                        <w:rPr>
                          <w:sz w:val="28"/>
                          <w:szCs w:val="28"/>
                        </w:rPr>
                        <w:t xml:space="preserve"> </w:t>
                      </w:r>
                    </w:p>
                    <w:p w:rsidR="007A748C" w:rsidRPr="00153D24" w:rsidRDefault="007A748C" w:rsidP="00153D24">
                      <w:pPr>
                        <w:jc w:val="center"/>
                        <w:rPr>
                          <w:sz w:val="28"/>
                          <w:szCs w:val="28"/>
                        </w:rPr>
                      </w:pPr>
                      <w:proofErr w:type="gramStart"/>
                      <w:r w:rsidRPr="00153D24">
                        <w:rPr>
                          <w:sz w:val="28"/>
                          <w:szCs w:val="28"/>
                        </w:rPr>
                        <w:t>határideje</w:t>
                      </w:r>
                      <w:proofErr w:type="gramEnd"/>
                    </w:p>
                    <w:p w:rsidR="007A748C" w:rsidRPr="00153D24" w:rsidRDefault="007A748C" w:rsidP="00153D24">
                      <w:pPr>
                        <w:jc w:val="center"/>
                        <w:rPr>
                          <w:sz w:val="36"/>
                          <w:szCs w:val="36"/>
                        </w:rPr>
                      </w:pPr>
                      <w:r>
                        <w:rPr>
                          <w:sz w:val="36"/>
                          <w:szCs w:val="36"/>
                        </w:rPr>
                        <w:t>2018.01</w:t>
                      </w:r>
                      <w:r w:rsidRPr="00153D24">
                        <w:rPr>
                          <w:sz w:val="36"/>
                          <w:szCs w:val="36"/>
                        </w:rPr>
                        <w:t>.</w:t>
                      </w:r>
                      <w:r>
                        <w:rPr>
                          <w:sz w:val="36"/>
                          <w:szCs w:val="36"/>
                        </w:rPr>
                        <w:t>01</w:t>
                      </w:r>
                      <w:r w:rsidRPr="00153D24">
                        <w:rPr>
                          <w:sz w:val="36"/>
                          <w:szCs w:val="36"/>
                        </w:rPr>
                        <w:t>.</w:t>
                      </w:r>
                    </w:p>
                  </w:txbxContent>
                </v:textbox>
                <w10:wrap type="square"/>
              </v:shape>
            </w:pict>
          </mc:Fallback>
        </mc:AlternateContent>
      </w:r>
      <w:r w:rsidR="00D6119A">
        <w:rPr>
          <w:noProof/>
          <w:lang w:eastAsia="hu-HU"/>
        </w:rPr>
        <mc:AlternateContent>
          <mc:Choice Requires="wps">
            <w:drawing>
              <wp:anchor distT="45720" distB="45720" distL="114300" distR="114300" simplePos="0" relativeHeight="251668480" behindDoc="0" locked="0" layoutInCell="1" allowOverlap="1" wp14:anchorId="4E6D8571" wp14:editId="568BEE6D">
                <wp:simplePos x="0" y="0"/>
                <wp:positionH relativeFrom="column">
                  <wp:posOffset>1837690</wp:posOffset>
                </wp:positionH>
                <wp:positionV relativeFrom="paragraph">
                  <wp:posOffset>5067935</wp:posOffset>
                </wp:positionV>
                <wp:extent cx="4086225" cy="1887220"/>
                <wp:effectExtent l="38100" t="38100" r="123825" b="113030"/>
                <wp:wrapSquare wrapText="bothSides"/>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887220"/>
                        </a:xfrm>
                        <a:prstGeom prst="rect">
                          <a:avLst/>
                        </a:prstGeom>
                        <a:ln>
                          <a:headEnd/>
                          <a:tailEnd/>
                        </a:ln>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7A748C" w:rsidRPr="007869D3" w:rsidRDefault="007A748C" w:rsidP="00153D24">
                            <w:pPr>
                              <w:widowControl w:val="0"/>
                              <w:adjustRightInd w:val="0"/>
                              <w:spacing w:after="0" w:line="240" w:lineRule="auto"/>
                              <w:jc w:val="both"/>
                              <w:textAlignment w:val="baseline"/>
                              <w:rPr>
                                <w:rFonts w:cs="Times New Roman"/>
                              </w:rPr>
                            </w:pPr>
                            <w:r w:rsidRPr="007869D3">
                              <w:rPr>
                                <w:rFonts w:cs="Times New Roman"/>
                              </w:rPr>
                              <w:t>Az önkormányzati feladatellátás egységességének támogatásához, valamint a költségvetési stabilitás megőrzéséhez fűződő kormányz</w:t>
                            </w:r>
                            <w:r w:rsidRPr="007869D3">
                              <w:rPr>
                                <w:rFonts w:cs="Times New Roman"/>
                              </w:rPr>
                              <w:t>a</w:t>
                            </w:r>
                            <w:r w:rsidRPr="007869D3">
                              <w:rPr>
                                <w:rFonts w:cs="Times New Roman"/>
                              </w:rPr>
                              <w:t xml:space="preserve">ti érdekekre figyelemmel </w:t>
                            </w:r>
                          </w:p>
                          <w:p w:rsidR="007A748C" w:rsidRPr="007869D3" w:rsidRDefault="007A748C" w:rsidP="00153D24">
                            <w:pPr>
                              <w:pStyle w:val="Listaszerbekezds"/>
                              <w:widowControl w:val="0"/>
                              <w:numPr>
                                <w:ilvl w:val="0"/>
                                <w:numId w:val="1"/>
                              </w:numPr>
                              <w:adjustRightInd w:val="0"/>
                              <w:spacing w:after="0" w:line="240" w:lineRule="auto"/>
                              <w:jc w:val="both"/>
                              <w:textAlignment w:val="baseline"/>
                              <w:rPr>
                                <w:rFonts w:cs="Times New Roman"/>
                              </w:rPr>
                            </w:pPr>
                            <w:r w:rsidRPr="007869D3">
                              <w:rPr>
                                <w:rFonts w:cs="Times New Roman"/>
                                <w:b/>
                              </w:rPr>
                              <w:t>az állam ASP szolgáltatás keretében központi informatikai támogatást biztosít</w:t>
                            </w:r>
                            <w:r w:rsidRPr="007869D3">
                              <w:rPr>
                                <w:rFonts w:cs="Times New Roman"/>
                              </w:rPr>
                              <w:t xml:space="preserve"> az önkormányzatoknak</w:t>
                            </w:r>
                          </w:p>
                          <w:p w:rsidR="007A748C" w:rsidRPr="00153D24" w:rsidRDefault="007A748C" w:rsidP="00153D24">
                            <w:pPr>
                              <w:pStyle w:val="Listaszerbekezds"/>
                              <w:widowControl w:val="0"/>
                              <w:numPr>
                                <w:ilvl w:val="0"/>
                                <w:numId w:val="1"/>
                              </w:numPr>
                              <w:adjustRightInd w:val="0"/>
                              <w:spacing w:after="0" w:line="240" w:lineRule="auto"/>
                              <w:jc w:val="both"/>
                              <w:textAlignment w:val="baseline"/>
                              <w:rPr>
                                <w:rFonts w:cs="Times New Roman"/>
                              </w:rPr>
                            </w:pPr>
                            <w:r w:rsidRPr="007869D3">
                              <w:rPr>
                                <w:rFonts w:cs="Times New Roman"/>
                              </w:rPr>
                              <w:t xml:space="preserve">és </w:t>
                            </w:r>
                            <w:r w:rsidRPr="007869D3">
                              <w:rPr>
                                <w:rFonts w:cs="Times New Roman"/>
                                <w:b/>
                              </w:rPr>
                              <w:t xml:space="preserve">adattárház </w:t>
                            </w:r>
                            <w:r w:rsidRPr="007869D3">
                              <w:rPr>
                                <w:rFonts w:cs="Times New Roman"/>
                              </w:rPr>
                              <w:t>létrehozásával biztosítja a releváns gazdálk</w:t>
                            </w:r>
                            <w:r w:rsidRPr="007869D3">
                              <w:rPr>
                                <w:rFonts w:cs="Times New Roman"/>
                              </w:rPr>
                              <w:t>o</w:t>
                            </w:r>
                            <w:r w:rsidRPr="007869D3">
                              <w:rPr>
                                <w:rFonts w:cs="Times New Roman"/>
                              </w:rPr>
                              <w:t>dási adatok összegyűjtését és elemezhetőségét.</w:t>
                            </w:r>
                          </w:p>
                          <w:p w:rsidR="007A748C" w:rsidRDefault="007A748C" w:rsidP="00153D24">
                            <w:pPr>
                              <w:spacing w:before="120" w:after="0" w:line="240" w:lineRule="auto"/>
                            </w:pPr>
                            <w:r w:rsidRPr="007869D3">
                              <w:rPr>
                                <w:rFonts w:cs="Times New Roman"/>
                              </w:rPr>
                              <w:t>Az</w:t>
                            </w:r>
                            <w:r w:rsidRPr="007869D3">
                              <w:rPr>
                                <w:rFonts w:cs="Times New Roman"/>
                                <w:b/>
                              </w:rPr>
                              <w:t xml:space="preserve"> Önkormányzati ASP központ szolgáltatásaival</w:t>
                            </w:r>
                            <w:r w:rsidRPr="007869D3">
                              <w:rPr>
                                <w:rFonts w:cs="Times New Roman"/>
                              </w:rPr>
                              <w:t xml:space="preserve"> megvalósul az önkormányzatok egységes informatikai rendszerrel történő ellátása, ügyintézési folyamataik standardizálása.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4.7pt;margin-top:399.05pt;width:321.75pt;height:148.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" fillcolor="white [3201]" strokecolor="#a5a5a5 [3206]" strokeweight="1pt">
                <v:shadow on="t" color="black" opacity="26214f" origin="-.5,-.5" offset=".74836mm,.74836mm"/>
                <v:textbox>
                  <w:txbxContent>
                    <w:p w:rsidR="007A748C" w:rsidRPr="007869D3" w:rsidRDefault="007A748C" w:rsidP="00153D24">
                      <w:pPr>
                        <w:widowControl w:val="0"/>
                        <w:adjustRightInd w:val="0"/>
                        <w:spacing w:after="0" w:line="240" w:lineRule="auto"/>
                        <w:jc w:val="both"/>
                        <w:textAlignment w:val="baseline"/>
                        <w:rPr>
                          <w:rFonts w:cs="Times New Roman"/>
                        </w:rPr>
                      </w:pPr>
                      <w:r w:rsidRPr="007869D3">
                        <w:rPr>
                          <w:rFonts w:cs="Times New Roman"/>
                        </w:rPr>
                        <w:t>Az önkormányzati feladatellátás egységességének támogatásához, valamint a költségvetési stabilitás megőrzéséhez fűződő kormányz</w:t>
                      </w:r>
                      <w:r w:rsidRPr="007869D3">
                        <w:rPr>
                          <w:rFonts w:cs="Times New Roman"/>
                        </w:rPr>
                        <w:t>a</w:t>
                      </w:r>
                      <w:r w:rsidRPr="007869D3">
                        <w:rPr>
                          <w:rFonts w:cs="Times New Roman"/>
                        </w:rPr>
                        <w:t xml:space="preserve">ti érdekekre figyelemmel </w:t>
                      </w:r>
                    </w:p>
                    <w:p w:rsidR="007A748C" w:rsidRPr="007869D3" w:rsidRDefault="007A748C" w:rsidP="00153D24">
                      <w:pPr>
                        <w:pStyle w:val="Listaszerbekezds"/>
                        <w:widowControl w:val="0"/>
                        <w:numPr>
                          <w:ilvl w:val="0"/>
                          <w:numId w:val="1"/>
                        </w:numPr>
                        <w:adjustRightInd w:val="0"/>
                        <w:spacing w:after="0" w:line="240" w:lineRule="auto"/>
                        <w:jc w:val="both"/>
                        <w:textAlignment w:val="baseline"/>
                        <w:rPr>
                          <w:rFonts w:cs="Times New Roman"/>
                        </w:rPr>
                      </w:pPr>
                      <w:r w:rsidRPr="007869D3">
                        <w:rPr>
                          <w:rFonts w:cs="Times New Roman"/>
                          <w:b/>
                        </w:rPr>
                        <w:t>az állam ASP szolgáltatás keretében központi informatikai támogatást biztosít</w:t>
                      </w:r>
                      <w:r w:rsidRPr="007869D3">
                        <w:rPr>
                          <w:rFonts w:cs="Times New Roman"/>
                        </w:rPr>
                        <w:t xml:space="preserve"> az önkormányzatoknak</w:t>
                      </w:r>
                    </w:p>
                    <w:p w:rsidR="007A748C" w:rsidRPr="00153D24" w:rsidRDefault="007A748C" w:rsidP="00153D24">
                      <w:pPr>
                        <w:pStyle w:val="Listaszerbekezds"/>
                        <w:widowControl w:val="0"/>
                        <w:numPr>
                          <w:ilvl w:val="0"/>
                          <w:numId w:val="1"/>
                        </w:numPr>
                        <w:adjustRightInd w:val="0"/>
                        <w:spacing w:after="0" w:line="240" w:lineRule="auto"/>
                        <w:jc w:val="both"/>
                        <w:textAlignment w:val="baseline"/>
                        <w:rPr>
                          <w:rFonts w:cs="Times New Roman"/>
                        </w:rPr>
                      </w:pPr>
                      <w:r w:rsidRPr="007869D3">
                        <w:rPr>
                          <w:rFonts w:cs="Times New Roman"/>
                        </w:rPr>
                        <w:t xml:space="preserve">és </w:t>
                      </w:r>
                      <w:r w:rsidRPr="007869D3">
                        <w:rPr>
                          <w:rFonts w:cs="Times New Roman"/>
                          <w:b/>
                        </w:rPr>
                        <w:t xml:space="preserve">adattárház </w:t>
                      </w:r>
                      <w:r w:rsidRPr="007869D3">
                        <w:rPr>
                          <w:rFonts w:cs="Times New Roman"/>
                        </w:rPr>
                        <w:t>létrehozásával biztosítja a releváns gazdálk</w:t>
                      </w:r>
                      <w:r w:rsidRPr="007869D3">
                        <w:rPr>
                          <w:rFonts w:cs="Times New Roman"/>
                        </w:rPr>
                        <w:t>o</w:t>
                      </w:r>
                      <w:r w:rsidRPr="007869D3">
                        <w:rPr>
                          <w:rFonts w:cs="Times New Roman"/>
                        </w:rPr>
                        <w:t>dási adatok összegyűjtését és elemezhetőségét.</w:t>
                      </w:r>
                    </w:p>
                    <w:p w:rsidR="007A748C" w:rsidRDefault="007A748C" w:rsidP="00153D24">
                      <w:pPr>
                        <w:spacing w:before="120" w:after="0" w:line="240" w:lineRule="auto"/>
                      </w:pPr>
                      <w:r w:rsidRPr="007869D3">
                        <w:rPr>
                          <w:rFonts w:cs="Times New Roman"/>
                        </w:rPr>
                        <w:t>Az</w:t>
                      </w:r>
                      <w:r w:rsidRPr="007869D3">
                        <w:rPr>
                          <w:rFonts w:cs="Times New Roman"/>
                          <w:b/>
                        </w:rPr>
                        <w:t xml:space="preserve"> Önkormányzati ASP központ szolgáltatásaival</w:t>
                      </w:r>
                      <w:r w:rsidRPr="007869D3">
                        <w:rPr>
                          <w:rFonts w:cs="Times New Roman"/>
                        </w:rPr>
                        <w:t xml:space="preserve"> megvalósul az önkormányzatok egységes informatikai rendszerrel történő ellátása, ügyintézési folyamataik standardizálása.</w:t>
                      </w:r>
                    </w:p>
                  </w:txbxContent>
                </v:textbox>
                <w10:wrap type="square"/>
              </v:shape>
            </w:pict>
          </mc:Fallback>
        </mc:AlternateContent>
      </w:r>
      <w:r w:rsidR="00D6119A">
        <w:rPr>
          <w:noProof/>
          <w:lang w:eastAsia="hu-HU"/>
        </w:rPr>
        <mc:AlternateContent>
          <mc:Choice Requires="wps">
            <w:drawing>
              <wp:anchor distT="45720" distB="45720" distL="114300" distR="114300" simplePos="0" relativeHeight="251664384" behindDoc="0" locked="0" layoutInCell="1" allowOverlap="1" wp14:anchorId="3E7E056E" wp14:editId="47DD1201">
                <wp:simplePos x="0" y="0"/>
                <wp:positionH relativeFrom="column">
                  <wp:posOffset>495300</wp:posOffset>
                </wp:positionH>
                <wp:positionV relativeFrom="paragraph">
                  <wp:posOffset>657860</wp:posOffset>
                </wp:positionV>
                <wp:extent cx="4972050" cy="1404620"/>
                <wp:effectExtent l="0" t="0" r="0" b="0"/>
                <wp:wrapSquare wrapText="bothSides"/>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04620"/>
                        </a:xfrm>
                        <a:prstGeom prst="rect">
                          <a:avLst/>
                        </a:prstGeom>
                        <a:noFill/>
                        <a:ln w="9525">
                          <a:noFill/>
                          <a:miter lim="800000"/>
                          <a:headEnd/>
                          <a:tailEnd/>
                        </a:ln>
                      </wps:spPr>
                      <wps:txbx>
                        <w:txbxContent>
                          <w:p w:rsidR="007A748C" w:rsidRPr="00EC2328" w:rsidRDefault="007A748C">
                            <w:pPr>
                              <w:rPr>
                                <w:rFonts w:ascii="Arial" w:hAnsi="Arial" w:cs="Arial"/>
                                <w:color w:val="244BAE"/>
                                <w:sz w:val="144"/>
                                <w:szCs w:val="144"/>
                              </w:rPr>
                            </w:pPr>
                            <w:r w:rsidRPr="00EC2328">
                              <w:rPr>
                                <w:rFonts w:ascii="Arial" w:hAnsi="Arial" w:cs="Arial"/>
                                <w:color w:val="244BAE"/>
                                <w:sz w:val="144"/>
                                <w:szCs w:val="144"/>
                              </w:rPr>
                              <w:t>ASP 2.0</w:t>
                            </w:r>
                          </w:p>
                          <w:p w:rsidR="007A748C" w:rsidRPr="00EC2328" w:rsidRDefault="007A748C">
                            <w:pPr>
                              <w:rPr>
                                <w:rFonts w:ascii="Arial" w:hAnsi="Arial" w:cs="Arial"/>
                                <w:b/>
                                <w:color w:val="000000" w:themeColor="text1"/>
                                <w:sz w:val="56"/>
                                <w:szCs w:val="56"/>
                              </w:rPr>
                            </w:pPr>
                            <w:r w:rsidRPr="00EC2328">
                              <w:rPr>
                                <w:rFonts w:ascii="Arial" w:hAnsi="Arial" w:cs="Arial"/>
                                <w:b/>
                                <w:color w:val="000000" w:themeColor="text1"/>
                                <w:sz w:val="56"/>
                                <w:szCs w:val="56"/>
                              </w:rPr>
                              <w:t>PROJEKT</w:t>
                            </w:r>
                          </w:p>
                          <w:p w:rsidR="007A748C" w:rsidRPr="00EC2328" w:rsidRDefault="007A748C">
                            <w:pPr>
                              <w:rPr>
                                <w:rFonts w:ascii="Arial" w:hAnsi="Arial" w:cs="Arial"/>
                                <w:i/>
                                <w:color w:val="244BAE"/>
                                <w:sz w:val="120"/>
                                <w:szCs w:val="120"/>
                              </w:rPr>
                            </w:pPr>
                            <w:r w:rsidRPr="00EC2328">
                              <w:rPr>
                                <w:rFonts w:ascii="Arial" w:hAnsi="Arial" w:cs="Arial"/>
                                <w:i/>
                                <w:color w:val="244BAE"/>
                                <w:sz w:val="120"/>
                                <w:szCs w:val="120"/>
                              </w:rPr>
                              <w:t>Tájékoztató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9pt;margin-top:51.8pt;width:39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" filled="f" stroked="f">
                <v:textbox style="mso-fit-shape-to-text:t">
                  <w:txbxContent>
                    <w:p w:rsidR="007A748C" w:rsidRPr="00EC2328" w:rsidRDefault="007A748C">
                      <w:pPr>
                        <w:rPr>
                          <w:rFonts w:ascii="Arial" w:hAnsi="Arial" w:cs="Arial"/>
                          <w:color w:val="244BAE"/>
                          <w:sz w:val="144"/>
                          <w:szCs w:val="144"/>
                        </w:rPr>
                      </w:pPr>
                      <w:r w:rsidRPr="00EC2328">
                        <w:rPr>
                          <w:rFonts w:ascii="Arial" w:hAnsi="Arial" w:cs="Arial"/>
                          <w:color w:val="244BAE"/>
                          <w:sz w:val="144"/>
                          <w:szCs w:val="144"/>
                        </w:rPr>
                        <w:t>ASP 2.0</w:t>
                      </w:r>
                    </w:p>
                    <w:p w:rsidR="007A748C" w:rsidRPr="00EC2328" w:rsidRDefault="007A748C">
                      <w:pPr>
                        <w:rPr>
                          <w:rFonts w:ascii="Arial" w:hAnsi="Arial" w:cs="Arial"/>
                          <w:b/>
                          <w:color w:val="000000" w:themeColor="text1"/>
                          <w:sz w:val="56"/>
                          <w:szCs w:val="56"/>
                        </w:rPr>
                      </w:pPr>
                      <w:r w:rsidRPr="00EC2328">
                        <w:rPr>
                          <w:rFonts w:ascii="Arial" w:hAnsi="Arial" w:cs="Arial"/>
                          <w:b/>
                          <w:color w:val="000000" w:themeColor="text1"/>
                          <w:sz w:val="56"/>
                          <w:szCs w:val="56"/>
                        </w:rPr>
                        <w:t>PROJEKT</w:t>
                      </w:r>
                    </w:p>
                    <w:p w:rsidR="007A748C" w:rsidRPr="00EC2328" w:rsidRDefault="007A748C">
                      <w:pPr>
                        <w:rPr>
                          <w:rFonts w:ascii="Arial" w:hAnsi="Arial" w:cs="Arial"/>
                          <w:i/>
                          <w:color w:val="244BAE"/>
                          <w:sz w:val="120"/>
                          <w:szCs w:val="120"/>
                        </w:rPr>
                      </w:pPr>
                      <w:r w:rsidRPr="00EC2328">
                        <w:rPr>
                          <w:rFonts w:ascii="Arial" w:hAnsi="Arial" w:cs="Arial"/>
                          <w:i/>
                          <w:color w:val="244BAE"/>
                          <w:sz w:val="120"/>
                          <w:szCs w:val="120"/>
                        </w:rPr>
                        <w:t>Tájékoztató</w:t>
                      </w:r>
                    </w:p>
                  </w:txbxContent>
                </v:textbox>
                <w10:wrap type="square"/>
              </v:shape>
            </w:pict>
          </mc:Fallback>
        </mc:AlternateContent>
      </w:r>
      <w:r w:rsidR="00DD03B6">
        <w:br w:type="page"/>
      </w:r>
    </w:p>
    <w:p w:rsidR="00DD03B6" w:rsidRDefault="00D6119A">
      <w:r w:rsidRPr="00516DEF">
        <w:rPr>
          <w:noProof/>
          <w:lang w:eastAsia="hu-HU"/>
        </w:rPr>
        <mc:AlternateContent>
          <mc:Choice Requires="wps">
            <w:drawing>
              <wp:anchor distT="45720" distB="45720" distL="114300" distR="114300" simplePos="0" relativeHeight="251674624" behindDoc="0" locked="0" layoutInCell="1" allowOverlap="1" wp14:anchorId="4B21D673" wp14:editId="26051135">
                <wp:simplePos x="0" y="0"/>
                <wp:positionH relativeFrom="column">
                  <wp:posOffset>561975</wp:posOffset>
                </wp:positionH>
                <wp:positionV relativeFrom="paragraph">
                  <wp:posOffset>1162050</wp:posOffset>
                </wp:positionV>
                <wp:extent cx="1304925" cy="771525"/>
                <wp:effectExtent l="38100" t="38100" r="104775" b="104775"/>
                <wp:wrapSquare wrapText="bothSides"/>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71525"/>
                        </a:xfrm>
                        <a:prstGeom prst="rect">
                          <a:avLst/>
                        </a:prstGeom>
                        <a:ln>
                          <a:headEnd/>
                          <a:tailEnd/>
                        </a:ln>
                        <a:effectLst>
                          <a:outerShdw blurRad="50800" dist="38100" dir="2700000" algn="tl" rotWithShape="0">
                            <a:prstClr val="black">
                              <a:alpha val="40000"/>
                            </a:prstClr>
                          </a:outerShdw>
                        </a:effectLst>
                      </wps:spPr>
                      <wps:style>
                        <a:lnRef idx="0">
                          <a:schemeClr val="accent5"/>
                        </a:lnRef>
                        <a:fillRef idx="3">
                          <a:schemeClr val="accent5"/>
                        </a:fillRef>
                        <a:effectRef idx="3">
                          <a:schemeClr val="accent5"/>
                        </a:effectRef>
                        <a:fontRef idx="minor">
                          <a:schemeClr val="lt1"/>
                        </a:fontRef>
                      </wps:style>
                      <wps:txbx>
                        <w:txbxContent>
                          <w:p w:rsidR="007A748C" w:rsidRPr="00695E49" w:rsidRDefault="007A748C" w:rsidP="009E2BD7">
                            <w:pPr>
                              <w:spacing w:after="0" w:line="240" w:lineRule="auto"/>
                              <w:jc w:val="center"/>
                              <w:rPr>
                                <w:sz w:val="24"/>
                                <w:szCs w:val="24"/>
                              </w:rPr>
                            </w:pPr>
                            <w:r w:rsidRPr="00695E49">
                              <w:rPr>
                                <w:sz w:val="24"/>
                                <w:szCs w:val="24"/>
                              </w:rPr>
                              <w:t>ASP szolgáltatás esetén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4.25pt;margin-top:91.5pt;width:102.75pt;height:60.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" fillcolor="#000001 [40]" stroked="f">
                <v:fill color2="#416fc3 [3176]" rotate="t" colors="0 #6083cb;.5 #3e70ca;1 #2e61ba" focus="100%" type="gradient">
                  <o:fill v:ext="view" type="gradientUnscaled"/>
                </v:fill>
                <v:shadow on="t" color="black" opacity="26214f" origin="-.5,-.5" offset=".74836mm,.74836mm"/>
                <v:textbox>
                  <w:txbxContent>
                    <w:p w:rsidR="007A748C" w:rsidRPr="00695E49" w:rsidRDefault="007A748C" w:rsidP="009E2BD7">
                      <w:pPr>
                        <w:spacing w:after="0" w:line="240" w:lineRule="auto"/>
                        <w:jc w:val="center"/>
                        <w:rPr>
                          <w:sz w:val="24"/>
                          <w:szCs w:val="24"/>
                        </w:rPr>
                      </w:pPr>
                      <w:r w:rsidRPr="00695E49">
                        <w:rPr>
                          <w:sz w:val="24"/>
                          <w:szCs w:val="24"/>
                        </w:rPr>
                        <w:t>ASP szolgáltatás esetén</w:t>
                      </w:r>
                    </w:p>
                  </w:txbxContent>
                </v:textbox>
                <w10:wrap type="square"/>
              </v:shape>
            </w:pict>
          </mc:Fallback>
        </mc:AlternateContent>
      </w:r>
      <w:r w:rsidRPr="00516DEF">
        <w:rPr>
          <w:noProof/>
          <w:lang w:eastAsia="hu-HU"/>
        </w:rPr>
        <mc:AlternateContent>
          <mc:Choice Requires="wps">
            <w:drawing>
              <wp:anchor distT="45720" distB="45720" distL="114300" distR="114300" simplePos="0" relativeHeight="251675648" behindDoc="0" locked="0" layoutInCell="1" allowOverlap="1" wp14:anchorId="105193F8" wp14:editId="3461AD90">
                <wp:simplePos x="0" y="0"/>
                <wp:positionH relativeFrom="column">
                  <wp:posOffset>1866900</wp:posOffset>
                </wp:positionH>
                <wp:positionV relativeFrom="paragraph">
                  <wp:posOffset>1162050</wp:posOffset>
                </wp:positionV>
                <wp:extent cx="4086225" cy="771525"/>
                <wp:effectExtent l="38100" t="38100" r="123825" b="123825"/>
                <wp:wrapSquare wrapText="bothSides"/>
                <wp:docPr id="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771525"/>
                        </a:xfrm>
                        <a:prstGeom prst="rect">
                          <a:avLst/>
                        </a:prstGeom>
                        <a:ln>
                          <a:headEnd/>
                          <a:tailEnd/>
                        </a:ln>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7A748C" w:rsidRPr="00DD03B6" w:rsidRDefault="007A748C" w:rsidP="00516DEF">
                            <w:pPr>
                              <w:spacing w:after="0" w:line="240" w:lineRule="auto"/>
                              <w:jc w:val="both"/>
                              <w:rPr>
                                <w:rFonts w:cs="Times New Roman"/>
                              </w:rPr>
                            </w:pPr>
                            <w:r>
                              <w:rPr>
                                <w:rFonts w:cs="Times New Roman"/>
                                <w:lang w:eastAsia="hu-HU"/>
                              </w:rPr>
                              <w:t>T</w:t>
                            </w:r>
                            <w:r w:rsidRPr="007869D3">
                              <w:rPr>
                                <w:rFonts w:cs="Times New Roman"/>
                                <w:lang w:eastAsia="hu-HU"/>
                              </w:rPr>
                              <w:t>echnológiailag és gazdaságilag is kedve</w:t>
                            </w:r>
                            <w:r>
                              <w:rPr>
                                <w:rFonts w:cs="Times New Roman"/>
                                <w:lang w:eastAsia="hu-HU"/>
                              </w:rPr>
                              <w:t>ző megoldás olyan települ</w:t>
                            </w:r>
                            <w:r>
                              <w:rPr>
                                <w:rFonts w:cs="Times New Roman"/>
                                <w:lang w:eastAsia="hu-HU"/>
                              </w:rPr>
                              <w:t>é</w:t>
                            </w:r>
                            <w:r>
                              <w:rPr>
                                <w:rFonts w:cs="Times New Roman"/>
                                <w:lang w:eastAsia="hu-HU"/>
                              </w:rPr>
                              <w:t>seknek is</w:t>
                            </w:r>
                            <w:r w:rsidRPr="007869D3">
                              <w:rPr>
                                <w:rFonts w:cs="Times New Roman"/>
                                <w:lang w:eastAsia="hu-HU"/>
                              </w:rPr>
                              <w:t>, akik a feladataikat széles körben támogató alkalmazáso</w:t>
                            </w:r>
                            <w:r w:rsidRPr="007869D3">
                              <w:rPr>
                                <w:rFonts w:cs="Times New Roman"/>
                                <w:lang w:eastAsia="hu-HU"/>
                              </w:rPr>
                              <w:t>k</w:t>
                            </w:r>
                            <w:r w:rsidRPr="007869D3">
                              <w:rPr>
                                <w:rFonts w:cs="Times New Roman"/>
                                <w:lang w:eastAsia="hu-HU"/>
                              </w:rPr>
                              <w:t>hoz a hagyományos módon nem juthatnak hozzá, azok magas ber</w:t>
                            </w:r>
                            <w:r w:rsidRPr="007869D3">
                              <w:rPr>
                                <w:rFonts w:cs="Times New Roman"/>
                                <w:lang w:eastAsia="hu-HU"/>
                              </w:rPr>
                              <w:t>u</w:t>
                            </w:r>
                            <w:r w:rsidRPr="007869D3">
                              <w:rPr>
                                <w:rFonts w:cs="Times New Roman"/>
                                <w:lang w:eastAsia="hu-HU"/>
                              </w:rPr>
                              <w:t>házási, üzemeltetési költségei miatt</w:t>
                            </w:r>
                            <w:r w:rsidRPr="007869D3">
                              <w:rPr>
                                <w:rFonts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7pt;margin-top:91.5pt;width:321.75pt;height:60.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" fillcolor="white [3201]" strokecolor="#a5a5a5 [3206]" strokeweight="1pt">
                <v:shadow on="t" color="black" opacity="26214f" origin="-.5,-.5" offset=".74836mm,.74836mm"/>
                <v:textbox>
                  <w:txbxContent>
                    <w:p w:rsidR="007A748C" w:rsidRPr="00DD03B6" w:rsidRDefault="007A748C" w:rsidP="00516DEF">
                      <w:pPr>
                        <w:spacing w:after="0" w:line="240" w:lineRule="auto"/>
                        <w:jc w:val="both"/>
                        <w:rPr>
                          <w:rFonts w:cs="Times New Roman"/>
                        </w:rPr>
                      </w:pPr>
                      <w:r>
                        <w:rPr>
                          <w:rFonts w:cs="Times New Roman"/>
                          <w:lang w:eastAsia="hu-HU"/>
                        </w:rPr>
                        <w:t>T</w:t>
                      </w:r>
                      <w:r w:rsidRPr="007869D3">
                        <w:rPr>
                          <w:rFonts w:cs="Times New Roman"/>
                          <w:lang w:eastAsia="hu-HU"/>
                        </w:rPr>
                        <w:t>echnológiailag és gazdaságilag is kedve</w:t>
                      </w:r>
                      <w:r>
                        <w:rPr>
                          <w:rFonts w:cs="Times New Roman"/>
                          <w:lang w:eastAsia="hu-HU"/>
                        </w:rPr>
                        <w:t>ző megoldás olyan települ</w:t>
                      </w:r>
                      <w:r>
                        <w:rPr>
                          <w:rFonts w:cs="Times New Roman"/>
                          <w:lang w:eastAsia="hu-HU"/>
                        </w:rPr>
                        <w:t>é</w:t>
                      </w:r>
                      <w:r>
                        <w:rPr>
                          <w:rFonts w:cs="Times New Roman"/>
                          <w:lang w:eastAsia="hu-HU"/>
                        </w:rPr>
                        <w:t>seknek is</w:t>
                      </w:r>
                      <w:r w:rsidRPr="007869D3">
                        <w:rPr>
                          <w:rFonts w:cs="Times New Roman"/>
                          <w:lang w:eastAsia="hu-HU"/>
                        </w:rPr>
                        <w:t>, akik a feladataikat széles körben támogató alkalmazáso</w:t>
                      </w:r>
                      <w:r w:rsidRPr="007869D3">
                        <w:rPr>
                          <w:rFonts w:cs="Times New Roman"/>
                          <w:lang w:eastAsia="hu-HU"/>
                        </w:rPr>
                        <w:t>k</w:t>
                      </w:r>
                      <w:r w:rsidRPr="007869D3">
                        <w:rPr>
                          <w:rFonts w:cs="Times New Roman"/>
                          <w:lang w:eastAsia="hu-HU"/>
                        </w:rPr>
                        <w:t>hoz a hagyományos módon nem juthatnak hozzá, azok magas ber</w:t>
                      </w:r>
                      <w:r w:rsidRPr="007869D3">
                        <w:rPr>
                          <w:rFonts w:cs="Times New Roman"/>
                          <w:lang w:eastAsia="hu-HU"/>
                        </w:rPr>
                        <w:t>u</w:t>
                      </w:r>
                      <w:r w:rsidRPr="007869D3">
                        <w:rPr>
                          <w:rFonts w:cs="Times New Roman"/>
                          <w:lang w:eastAsia="hu-HU"/>
                        </w:rPr>
                        <w:t>házási, üzemeltetési költségei miatt</w:t>
                      </w:r>
                      <w:r w:rsidRPr="007869D3">
                        <w:rPr>
                          <w:rFonts w:cs="Times New Roman"/>
                        </w:rPr>
                        <w:t>.</w:t>
                      </w:r>
                    </w:p>
                  </w:txbxContent>
                </v:textbox>
                <w10:wrap type="square"/>
              </v:shape>
            </w:pict>
          </mc:Fallback>
        </mc:AlternateContent>
      </w:r>
      <w:r>
        <w:rPr>
          <w:noProof/>
          <w:lang w:eastAsia="hu-HU"/>
        </w:rPr>
        <mc:AlternateContent>
          <mc:Choice Requires="wps">
            <w:drawing>
              <wp:anchor distT="45720" distB="45720" distL="114300" distR="114300" simplePos="0" relativeHeight="251670528" behindDoc="0" locked="0" layoutInCell="1" allowOverlap="1" wp14:anchorId="09117DD5" wp14:editId="42281FD7">
                <wp:simplePos x="0" y="0"/>
                <wp:positionH relativeFrom="column">
                  <wp:posOffset>542925</wp:posOffset>
                </wp:positionH>
                <wp:positionV relativeFrom="paragraph">
                  <wp:posOffset>38100</wp:posOffset>
                </wp:positionV>
                <wp:extent cx="1304925" cy="790575"/>
                <wp:effectExtent l="38100" t="38100" r="104775" b="104775"/>
                <wp:wrapSquare wrapText="bothSides"/>
                <wp:docPr id="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90575"/>
                        </a:xfrm>
                        <a:prstGeom prst="rect">
                          <a:avLst/>
                        </a:prstGeom>
                        <a:ln>
                          <a:headEnd/>
                          <a:tailEnd/>
                        </a:ln>
                        <a:effectLst>
                          <a:outerShdw blurRad="50800" dist="38100" dir="2700000" algn="tl" rotWithShape="0">
                            <a:prstClr val="black">
                              <a:alpha val="40000"/>
                            </a:prstClr>
                          </a:outerShdw>
                        </a:effectLst>
                      </wps:spPr>
                      <wps:style>
                        <a:lnRef idx="0">
                          <a:schemeClr val="accent5"/>
                        </a:lnRef>
                        <a:fillRef idx="3">
                          <a:schemeClr val="accent5"/>
                        </a:fillRef>
                        <a:effectRef idx="3">
                          <a:schemeClr val="accent5"/>
                        </a:effectRef>
                        <a:fontRef idx="minor">
                          <a:schemeClr val="lt1"/>
                        </a:fontRef>
                      </wps:style>
                      <wps:txbx>
                        <w:txbxContent>
                          <w:p w:rsidR="007A748C" w:rsidRPr="00153D24" w:rsidRDefault="007A748C" w:rsidP="00DD03B6">
                            <w:pPr>
                              <w:jc w:val="center"/>
                              <w:rPr>
                                <w:sz w:val="36"/>
                                <w:szCs w:val="36"/>
                              </w:rPr>
                            </w:pPr>
                            <w:r>
                              <w:rPr>
                                <w:sz w:val="28"/>
                                <w:szCs w:val="28"/>
                              </w:rPr>
                              <w:t>Mit jelent az ASP?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2.75pt;margin-top:3pt;width:102.75pt;height:6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" fillcolor="#000001 [40]" stroked="f">
                <v:fill color2="#416fc3 [3176]" rotate="t" colors="0 #6083cb;.5 #3e70ca;1 #2e61ba" focus="100%" type="gradient">
                  <o:fill v:ext="view" type="gradientUnscaled"/>
                </v:fill>
                <v:shadow on="t" color="black" opacity="26214f" origin="-.5,-.5" offset=".74836mm,.74836mm"/>
                <v:textbox>
                  <w:txbxContent>
                    <w:p w:rsidR="007A748C" w:rsidRPr="00153D24" w:rsidRDefault="007A748C" w:rsidP="00DD03B6">
                      <w:pPr>
                        <w:jc w:val="center"/>
                        <w:rPr>
                          <w:sz w:val="36"/>
                          <w:szCs w:val="36"/>
                        </w:rPr>
                      </w:pPr>
                      <w:r>
                        <w:rPr>
                          <w:sz w:val="28"/>
                          <w:szCs w:val="28"/>
                        </w:rPr>
                        <w:t>Mit jelent az ASP?</w:t>
                      </w:r>
                    </w:p>
                  </w:txbxContent>
                </v:textbox>
                <w10:wrap type="square"/>
              </v:shape>
            </w:pict>
          </mc:Fallback>
        </mc:AlternateContent>
      </w:r>
      <w:r w:rsidR="0078090A">
        <w:rPr>
          <w:noProof/>
          <w:lang w:eastAsia="hu-HU"/>
        </w:rPr>
        <mc:AlternateContent>
          <mc:Choice Requires="wps">
            <w:drawing>
              <wp:anchor distT="45720" distB="45720" distL="114300" distR="114300" simplePos="0" relativeHeight="251672576" behindDoc="0" locked="0" layoutInCell="1" allowOverlap="1" wp14:anchorId="3858A651" wp14:editId="57DE5D36">
                <wp:simplePos x="0" y="0"/>
                <wp:positionH relativeFrom="column">
                  <wp:posOffset>1847850</wp:posOffset>
                </wp:positionH>
                <wp:positionV relativeFrom="paragraph">
                  <wp:posOffset>38100</wp:posOffset>
                </wp:positionV>
                <wp:extent cx="4086225" cy="790575"/>
                <wp:effectExtent l="38100" t="38100" r="123825" b="123825"/>
                <wp:wrapSquare wrapText="bothSides"/>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790575"/>
                        </a:xfrm>
                        <a:prstGeom prst="rect">
                          <a:avLst/>
                        </a:prstGeom>
                        <a:ln>
                          <a:headEnd/>
                          <a:tailEnd/>
                        </a:ln>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7A748C" w:rsidRPr="00DD03B6" w:rsidRDefault="007A748C" w:rsidP="00516DEF">
                            <w:pPr>
                              <w:spacing w:after="0" w:line="240" w:lineRule="auto"/>
                              <w:jc w:val="both"/>
                              <w:rPr>
                                <w:rFonts w:cs="Times New Roman"/>
                              </w:rPr>
                            </w:pPr>
                            <w:r w:rsidRPr="007869D3">
                              <w:rPr>
                                <w:rFonts w:cs="Times New Roman"/>
                              </w:rPr>
                              <w:t>Az</w:t>
                            </w:r>
                            <w:r>
                              <w:rPr>
                                <w:rFonts w:cs="Times New Roman"/>
                              </w:rPr>
                              <w:t xml:space="preserve"> </w:t>
                            </w:r>
                            <w:proofErr w:type="spellStart"/>
                            <w:r>
                              <w:rPr>
                                <w:rFonts w:cs="Times New Roman"/>
                                <w:lang w:eastAsia="hu-HU"/>
                              </w:rPr>
                              <w:t>Application</w:t>
                            </w:r>
                            <w:proofErr w:type="spellEnd"/>
                            <w:r>
                              <w:rPr>
                                <w:rFonts w:cs="Times New Roman"/>
                                <w:lang w:eastAsia="hu-HU"/>
                              </w:rPr>
                              <w:t xml:space="preserve"> Service </w:t>
                            </w:r>
                            <w:proofErr w:type="spellStart"/>
                            <w:r>
                              <w:rPr>
                                <w:rFonts w:cs="Times New Roman"/>
                                <w:lang w:eastAsia="hu-HU"/>
                              </w:rPr>
                              <w:t>Provider</w:t>
                            </w:r>
                            <w:proofErr w:type="spellEnd"/>
                            <w:r>
                              <w:rPr>
                                <w:rFonts w:cs="Times New Roman"/>
                                <w:lang w:eastAsia="hu-HU"/>
                              </w:rPr>
                              <w:t xml:space="preserve"> (ASP)</w:t>
                            </w:r>
                            <w:r w:rsidRPr="007869D3">
                              <w:rPr>
                                <w:rFonts w:cs="Times New Roman"/>
                                <w:lang w:eastAsia="hu-HU"/>
                              </w:rPr>
                              <w:t xml:space="preserve"> szolgáltatás lényege</w:t>
                            </w:r>
                            <w:r>
                              <w:rPr>
                                <w:rFonts w:cs="Times New Roman"/>
                                <w:lang w:eastAsia="hu-HU"/>
                              </w:rPr>
                              <w:t xml:space="preserve">, hogy </w:t>
                            </w:r>
                            <w:r w:rsidRPr="007869D3">
                              <w:rPr>
                                <w:rFonts w:cs="Times New Roman"/>
                                <w:lang w:eastAsia="hu-HU"/>
                              </w:rPr>
                              <w:t>az ügyfél nem magát a számítógépes programot vásárolja meg, telepíti fel a gépére és kezdi el annak használatát, hanem egy távoli szolgá</w:t>
                            </w:r>
                            <w:r w:rsidRPr="007869D3">
                              <w:rPr>
                                <w:rFonts w:cs="Times New Roman"/>
                                <w:lang w:eastAsia="hu-HU"/>
                              </w:rPr>
                              <w:t>l</w:t>
                            </w:r>
                            <w:r w:rsidRPr="007869D3">
                              <w:rPr>
                                <w:rFonts w:cs="Times New Roman"/>
                                <w:lang w:eastAsia="hu-HU"/>
                              </w:rPr>
                              <w:t>tató központtól szolgáltatásként veszi igénybe az alkalmazásokat</w:t>
                            </w:r>
                            <w:r w:rsidRPr="007869D3">
                              <w:rPr>
                                <w:rFonts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45.5pt;margin-top:3pt;width:321.75pt;height:6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" fillcolor="white [3201]" strokecolor="#a5a5a5 [3206]" strokeweight="1pt">
                <v:shadow on="t" color="black" opacity="26214f" origin="-.5,-.5" offset=".74836mm,.74836mm"/>
                <v:textbox>
                  <w:txbxContent>
                    <w:p w:rsidR="007A748C" w:rsidRPr="00DD03B6" w:rsidRDefault="007A748C" w:rsidP="00516DEF">
                      <w:pPr>
                        <w:spacing w:after="0" w:line="240" w:lineRule="auto"/>
                        <w:jc w:val="both"/>
                        <w:rPr>
                          <w:rFonts w:cs="Times New Roman"/>
                        </w:rPr>
                      </w:pPr>
                      <w:r w:rsidRPr="007869D3">
                        <w:rPr>
                          <w:rFonts w:cs="Times New Roman"/>
                        </w:rPr>
                        <w:t>Az</w:t>
                      </w:r>
                      <w:r>
                        <w:rPr>
                          <w:rFonts w:cs="Times New Roman"/>
                        </w:rPr>
                        <w:t xml:space="preserve"> </w:t>
                      </w:r>
                      <w:proofErr w:type="spellStart"/>
                      <w:r>
                        <w:rPr>
                          <w:rFonts w:cs="Times New Roman"/>
                          <w:lang w:eastAsia="hu-HU"/>
                        </w:rPr>
                        <w:t>Application</w:t>
                      </w:r>
                      <w:proofErr w:type="spellEnd"/>
                      <w:r>
                        <w:rPr>
                          <w:rFonts w:cs="Times New Roman"/>
                          <w:lang w:eastAsia="hu-HU"/>
                        </w:rPr>
                        <w:t xml:space="preserve"> Service </w:t>
                      </w:r>
                      <w:proofErr w:type="spellStart"/>
                      <w:r>
                        <w:rPr>
                          <w:rFonts w:cs="Times New Roman"/>
                          <w:lang w:eastAsia="hu-HU"/>
                        </w:rPr>
                        <w:t>Provider</w:t>
                      </w:r>
                      <w:proofErr w:type="spellEnd"/>
                      <w:r>
                        <w:rPr>
                          <w:rFonts w:cs="Times New Roman"/>
                          <w:lang w:eastAsia="hu-HU"/>
                        </w:rPr>
                        <w:t xml:space="preserve"> (ASP)</w:t>
                      </w:r>
                      <w:r w:rsidRPr="007869D3">
                        <w:rPr>
                          <w:rFonts w:cs="Times New Roman"/>
                          <w:lang w:eastAsia="hu-HU"/>
                        </w:rPr>
                        <w:t xml:space="preserve"> szolgáltatás lényege</w:t>
                      </w:r>
                      <w:r>
                        <w:rPr>
                          <w:rFonts w:cs="Times New Roman"/>
                          <w:lang w:eastAsia="hu-HU"/>
                        </w:rPr>
                        <w:t xml:space="preserve">, hogy </w:t>
                      </w:r>
                      <w:r w:rsidRPr="007869D3">
                        <w:rPr>
                          <w:rFonts w:cs="Times New Roman"/>
                          <w:lang w:eastAsia="hu-HU"/>
                        </w:rPr>
                        <w:t>az ügyfél nem magát a számítógépes programot vásárolja meg, telepíti fel a gépére és kezdi el annak használatát, hanem egy távoli szolgá</w:t>
                      </w:r>
                      <w:r w:rsidRPr="007869D3">
                        <w:rPr>
                          <w:rFonts w:cs="Times New Roman"/>
                          <w:lang w:eastAsia="hu-HU"/>
                        </w:rPr>
                        <w:t>l</w:t>
                      </w:r>
                      <w:r w:rsidRPr="007869D3">
                        <w:rPr>
                          <w:rFonts w:cs="Times New Roman"/>
                          <w:lang w:eastAsia="hu-HU"/>
                        </w:rPr>
                        <w:t>tató központtól szolgáltatásként veszi igénybe az alkalmazásokat</w:t>
                      </w:r>
                      <w:r w:rsidRPr="007869D3">
                        <w:rPr>
                          <w:rFonts w:cs="Times New Roman"/>
                        </w:rPr>
                        <w:t>.</w:t>
                      </w:r>
                    </w:p>
                  </w:txbxContent>
                </v:textbox>
                <w10:wrap type="square"/>
              </v:shape>
            </w:pict>
          </mc:Fallback>
        </mc:AlternateContent>
      </w:r>
      <w:r w:rsidR="0078090A">
        <w:rPr>
          <w:noProof/>
          <w:lang w:eastAsia="hu-HU"/>
        </w:rPr>
        <mc:AlternateContent>
          <mc:Choice Requires="wps">
            <w:drawing>
              <wp:anchor distT="45720" distB="45720" distL="114300" distR="114300" simplePos="0" relativeHeight="251679744" behindDoc="0" locked="0" layoutInCell="1" allowOverlap="1" wp14:anchorId="20D4DC12" wp14:editId="51D80E7A">
                <wp:simplePos x="0" y="0"/>
                <wp:positionH relativeFrom="column">
                  <wp:posOffset>504825</wp:posOffset>
                </wp:positionH>
                <wp:positionV relativeFrom="paragraph">
                  <wp:posOffset>2619375</wp:posOffset>
                </wp:positionV>
                <wp:extent cx="5449570" cy="1404620"/>
                <wp:effectExtent l="57150" t="38100" r="55880" b="78740"/>
                <wp:wrapSquare wrapText="bothSides"/>
                <wp:docPr id="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404620"/>
                        </a:xfrm>
                        <a:prstGeom prst="rect">
                          <a:avLst/>
                        </a:prstGeom>
                        <a:ln>
                          <a:headEnd/>
                          <a:tailEnd/>
                        </a:ln>
                      </wps:spPr>
                      <wps:style>
                        <a:lnRef idx="0">
                          <a:schemeClr val="dk1"/>
                        </a:lnRef>
                        <a:fillRef idx="3">
                          <a:schemeClr val="dk1"/>
                        </a:fillRef>
                        <a:effectRef idx="3">
                          <a:schemeClr val="dk1"/>
                        </a:effectRef>
                        <a:fontRef idx="minor">
                          <a:schemeClr val="lt1"/>
                        </a:fontRef>
                      </wps:style>
                      <wps:txbx>
                        <w:txbxContent>
                          <w:p w:rsidR="007A748C" w:rsidRPr="00516DEF" w:rsidRDefault="007A748C" w:rsidP="00A93FC0">
                            <w:pPr>
                              <w:spacing w:after="0"/>
                              <w:jc w:val="center"/>
                              <w:rPr>
                                <w:sz w:val="32"/>
                                <w:szCs w:val="32"/>
                              </w:rPr>
                            </w:pPr>
                            <w:r w:rsidRPr="00516DEF">
                              <w:rPr>
                                <w:rFonts w:cs="Times New Roman"/>
                                <w:sz w:val="32"/>
                                <w:szCs w:val="32"/>
                              </w:rPr>
                              <w:t>Az önkormányzati feladatellátás támogatása két lépcsőben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9.75pt;margin-top:206.25pt;width:429.1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" fillcolor="black [32]" stroked="f">
                <v:fill color2="black [3168]" rotate="t" colors="0 #454545;.5 black;1 black" focus="100%" type="gradient">
                  <o:fill v:ext="view" type="gradientUnscaled"/>
                </v:fill>
                <v:shadow on="t" color="black" opacity="41287f" offset="0,1.5pt"/>
                <v:textbox style="mso-fit-shape-to-text:t">
                  <w:txbxContent>
                    <w:p w:rsidR="007A748C" w:rsidRPr="00516DEF" w:rsidRDefault="007A748C" w:rsidP="00A93FC0">
                      <w:pPr>
                        <w:spacing w:after="0"/>
                        <w:jc w:val="center"/>
                        <w:rPr>
                          <w:sz w:val="32"/>
                          <w:szCs w:val="32"/>
                        </w:rPr>
                      </w:pPr>
                      <w:r w:rsidRPr="00516DEF">
                        <w:rPr>
                          <w:rFonts w:cs="Times New Roman"/>
                          <w:sz w:val="32"/>
                          <w:szCs w:val="32"/>
                        </w:rPr>
                        <w:t>Az önkormányzati feladatellátás támogatása két lépcsőben</w:t>
                      </w:r>
                    </w:p>
                  </w:txbxContent>
                </v:textbox>
                <w10:wrap type="square"/>
              </v:shape>
            </w:pict>
          </mc:Fallback>
        </mc:AlternateContent>
      </w:r>
      <w:r w:rsidR="0078090A">
        <w:rPr>
          <w:noProof/>
          <w:lang w:eastAsia="hu-HU"/>
        </w:rPr>
        <mc:AlternateContent>
          <mc:Choice Requires="wps">
            <w:drawing>
              <wp:anchor distT="91440" distB="91440" distL="137160" distR="137160" simplePos="0" relativeHeight="251681792" behindDoc="0" locked="0" layoutInCell="0" allowOverlap="1" wp14:anchorId="2CEA0AA2" wp14:editId="68B03D7A">
                <wp:simplePos x="0" y="0"/>
                <wp:positionH relativeFrom="margin">
                  <wp:posOffset>1138555</wp:posOffset>
                </wp:positionH>
                <wp:positionV relativeFrom="margin">
                  <wp:posOffset>2863215</wp:posOffset>
                </wp:positionV>
                <wp:extent cx="2482215" cy="3617595"/>
                <wp:effectExtent l="3810" t="0" r="17145" b="17145"/>
                <wp:wrapSquare wrapText="bothSides"/>
                <wp:docPr id="11"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82215" cy="3617595"/>
                        </a:xfrm>
                        <a:prstGeom prst="rect">
                          <a:avLst/>
                        </a:prstGeom>
                        <a:solidFill>
                          <a:srgbClr val="244BAE"/>
                        </a:solidFill>
                        <a:ln>
                          <a:solidFill>
                            <a:srgbClr val="244BAE"/>
                          </a:solidFill>
                        </a:ln>
                        <a:effectLst/>
                        <a:extLst/>
                      </wps:spPr>
                      <wps:style>
                        <a:lnRef idx="0">
                          <a:schemeClr val="accent5"/>
                        </a:lnRef>
                        <a:fillRef idx="3">
                          <a:schemeClr val="accent5"/>
                        </a:fillRef>
                        <a:effectRef idx="3">
                          <a:schemeClr val="accent5"/>
                        </a:effectRef>
                        <a:fontRef idx="minor">
                          <a:schemeClr val="lt1"/>
                        </a:fontRef>
                      </wps:style>
                      <wps:txbx>
                        <w:txbxContent>
                          <w:p w:rsidR="007A748C" w:rsidRPr="000A04F5" w:rsidRDefault="007A748C" w:rsidP="00516DEF">
                            <w:pPr>
                              <w:jc w:val="center"/>
                              <w:rPr>
                                <w:rFonts w:cs="Times New Roman"/>
                                <w:b/>
                                <w:sz w:val="40"/>
                                <w:szCs w:val="40"/>
                              </w:rPr>
                            </w:pPr>
                            <w:r w:rsidRPr="000A04F5">
                              <w:rPr>
                                <w:rFonts w:cs="Times New Roman"/>
                                <w:b/>
                                <w:sz w:val="40"/>
                                <w:szCs w:val="40"/>
                              </w:rPr>
                              <w:t>ASP 1.0 projekt</w:t>
                            </w:r>
                          </w:p>
                          <w:p w:rsidR="007A748C" w:rsidRPr="000A04F5" w:rsidRDefault="007A748C" w:rsidP="00516DEF">
                            <w:pPr>
                              <w:jc w:val="center"/>
                              <w:rPr>
                                <w:rFonts w:cs="Times New Roman"/>
                              </w:rPr>
                            </w:pPr>
                            <w:r w:rsidRPr="000A04F5">
                              <w:rPr>
                                <w:rFonts w:cs="Times New Roman"/>
                              </w:rPr>
                              <w:t>„</w:t>
                            </w:r>
                            <w:r w:rsidRPr="000A04F5">
                              <w:rPr>
                                <w:rFonts w:cs="Times New Roman"/>
                                <w:i/>
                              </w:rPr>
                              <w:t>Önkormányzati ASP központ felállítása”</w:t>
                            </w:r>
                          </w:p>
                          <w:p w:rsidR="007A748C" w:rsidRDefault="007A748C" w:rsidP="00516DEF">
                            <w:pPr>
                              <w:jc w:val="center"/>
                              <w:rPr>
                                <w:rFonts w:cs="Times New Roman"/>
                                <w:i/>
                              </w:rPr>
                            </w:pPr>
                            <w:r>
                              <w:rPr>
                                <w:rFonts w:cs="Times New Roman"/>
                                <w:b/>
                              </w:rPr>
                              <w:t xml:space="preserve">Azonosítószáma: </w:t>
                            </w:r>
                            <w:r w:rsidRPr="007869D3">
                              <w:rPr>
                                <w:rFonts w:cs="Times New Roman"/>
                                <w:i/>
                              </w:rPr>
                              <w:t>EKOP-2.1.25-2012, EKOP-3.1.6-2012</w:t>
                            </w:r>
                          </w:p>
                          <w:p w:rsidR="007A748C" w:rsidRDefault="007A748C" w:rsidP="000A04F5">
                            <w:pPr>
                              <w:rPr>
                                <w:rFonts w:cs="Times New Roman"/>
                              </w:rPr>
                            </w:pPr>
                            <w:r w:rsidRPr="000A04F5">
                              <w:rPr>
                                <w:rFonts w:cs="Times New Roman"/>
                                <w:b/>
                              </w:rPr>
                              <w:t>A projekt lezárult:</w:t>
                            </w:r>
                            <w:r>
                              <w:rPr>
                                <w:rFonts w:cs="Times New Roman"/>
                              </w:rPr>
                              <w:t xml:space="preserve"> 2015 végén</w:t>
                            </w:r>
                          </w:p>
                          <w:p w:rsidR="007A748C" w:rsidRPr="007869D3" w:rsidRDefault="007A748C" w:rsidP="000A04F5">
                            <w:pPr>
                              <w:pStyle w:val="Listaszerbekezds"/>
                              <w:widowControl w:val="0"/>
                              <w:numPr>
                                <w:ilvl w:val="0"/>
                                <w:numId w:val="2"/>
                              </w:numPr>
                              <w:adjustRightInd w:val="0"/>
                              <w:spacing w:after="0" w:line="240" w:lineRule="auto"/>
                              <w:ind w:left="567"/>
                              <w:textAlignment w:val="baseline"/>
                              <w:rPr>
                                <w:rFonts w:cs="Times New Roman"/>
                              </w:rPr>
                            </w:pPr>
                            <w:r w:rsidRPr="007869D3">
                              <w:rPr>
                                <w:rFonts w:cs="Times New Roman"/>
                              </w:rPr>
                              <w:t xml:space="preserve">a közép-magyarországi régióban az önkormányzatok önkéntes alapon való csatlakozását tette lehetővé, </w:t>
                            </w:r>
                          </w:p>
                          <w:p w:rsidR="007A748C" w:rsidRPr="000A04F5" w:rsidRDefault="007A748C" w:rsidP="000A04F5">
                            <w:pPr>
                              <w:pStyle w:val="Listaszerbekezds"/>
                              <w:numPr>
                                <w:ilvl w:val="0"/>
                                <w:numId w:val="2"/>
                              </w:numPr>
                              <w:ind w:left="567"/>
                              <w:rPr>
                                <w:rFonts w:cs="Times New Roman"/>
                              </w:rPr>
                            </w:pPr>
                            <w:r w:rsidRPr="000A04F5">
                              <w:rPr>
                                <w:rFonts w:cs="Times New Roman"/>
                              </w:rPr>
                              <w:t>2015. június 30-ig összesen 55 önkormányzat csatlak</w:t>
                            </w:r>
                            <w:r w:rsidRPr="000A04F5">
                              <w:rPr>
                                <w:rFonts w:cs="Times New Roman"/>
                              </w:rPr>
                              <w:t>o</w:t>
                            </w:r>
                            <w:r w:rsidRPr="000A04F5">
                              <w:rPr>
                                <w:rFonts w:cs="Times New Roman"/>
                              </w:rPr>
                              <w:t>zott az önkormányzati ASP központhoz</w:t>
                            </w:r>
                          </w:p>
                          <w:p w:rsidR="007A748C" w:rsidRDefault="007A748C" w:rsidP="00516DE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Alakzat 2" o:spid="_x0000_s1035" style="position:absolute;margin-left:89.65pt;margin-top:225.45pt;width:195.45pt;height:284.85pt;rotation:90;z-index:2516817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" o:allowincell="f" fillcolor="#244bae" strokecolor="#244bae">
                <v:textbox>
                  <w:txbxContent>
                    <w:p w:rsidR="007A748C" w:rsidRPr="000A04F5" w:rsidRDefault="007A748C" w:rsidP="00516DEF">
                      <w:pPr>
                        <w:jc w:val="center"/>
                        <w:rPr>
                          <w:rFonts w:cs="Times New Roman"/>
                          <w:b/>
                          <w:sz w:val="40"/>
                          <w:szCs w:val="40"/>
                        </w:rPr>
                      </w:pPr>
                      <w:r w:rsidRPr="000A04F5">
                        <w:rPr>
                          <w:rFonts w:cs="Times New Roman"/>
                          <w:b/>
                          <w:sz w:val="40"/>
                          <w:szCs w:val="40"/>
                        </w:rPr>
                        <w:t>ASP 1.0 projekt</w:t>
                      </w:r>
                    </w:p>
                    <w:p w:rsidR="007A748C" w:rsidRPr="000A04F5" w:rsidRDefault="007A748C" w:rsidP="00516DEF">
                      <w:pPr>
                        <w:jc w:val="center"/>
                        <w:rPr>
                          <w:rFonts w:cs="Times New Roman"/>
                        </w:rPr>
                      </w:pPr>
                      <w:r w:rsidRPr="000A04F5">
                        <w:rPr>
                          <w:rFonts w:cs="Times New Roman"/>
                        </w:rPr>
                        <w:t>„</w:t>
                      </w:r>
                      <w:r w:rsidRPr="000A04F5">
                        <w:rPr>
                          <w:rFonts w:cs="Times New Roman"/>
                          <w:i/>
                        </w:rPr>
                        <w:t>Önkormányzati ASP központ felállítása”</w:t>
                      </w:r>
                    </w:p>
                    <w:p w:rsidR="007A748C" w:rsidRDefault="007A748C" w:rsidP="00516DEF">
                      <w:pPr>
                        <w:jc w:val="center"/>
                        <w:rPr>
                          <w:rFonts w:cs="Times New Roman"/>
                          <w:i/>
                        </w:rPr>
                      </w:pPr>
                      <w:r>
                        <w:rPr>
                          <w:rFonts w:cs="Times New Roman"/>
                          <w:b/>
                        </w:rPr>
                        <w:t xml:space="preserve">Azonosítószáma: </w:t>
                      </w:r>
                      <w:r w:rsidRPr="007869D3">
                        <w:rPr>
                          <w:rFonts w:cs="Times New Roman"/>
                          <w:i/>
                        </w:rPr>
                        <w:t>EKOP-2.1.25-2012, EKOP-3.1.6-2012</w:t>
                      </w:r>
                    </w:p>
                    <w:p w:rsidR="007A748C" w:rsidRDefault="007A748C" w:rsidP="000A04F5">
                      <w:pPr>
                        <w:rPr>
                          <w:rFonts w:cs="Times New Roman"/>
                        </w:rPr>
                      </w:pPr>
                      <w:r w:rsidRPr="000A04F5">
                        <w:rPr>
                          <w:rFonts w:cs="Times New Roman"/>
                          <w:b/>
                        </w:rPr>
                        <w:t>A projekt lezárult:</w:t>
                      </w:r>
                      <w:r>
                        <w:rPr>
                          <w:rFonts w:cs="Times New Roman"/>
                        </w:rPr>
                        <w:t xml:space="preserve"> 2015 végén</w:t>
                      </w:r>
                    </w:p>
                    <w:p w:rsidR="007A748C" w:rsidRPr="007869D3" w:rsidRDefault="007A748C" w:rsidP="000A04F5">
                      <w:pPr>
                        <w:pStyle w:val="Listaszerbekezds"/>
                        <w:widowControl w:val="0"/>
                        <w:numPr>
                          <w:ilvl w:val="0"/>
                          <w:numId w:val="2"/>
                        </w:numPr>
                        <w:adjustRightInd w:val="0"/>
                        <w:spacing w:after="0" w:line="240" w:lineRule="auto"/>
                        <w:ind w:left="567"/>
                        <w:textAlignment w:val="baseline"/>
                        <w:rPr>
                          <w:rFonts w:cs="Times New Roman"/>
                        </w:rPr>
                      </w:pPr>
                      <w:r w:rsidRPr="007869D3">
                        <w:rPr>
                          <w:rFonts w:cs="Times New Roman"/>
                        </w:rPr>
                        <w:t xml:space="preserve">a közép-magyarországi régióban az önkormányzatok önkéntes alapon való csatlakozását tette lehetővé, </w:t>
                      </w:r>
                    </w:p>
                    <w:p w:rsidR="007A748C" w:rsidRPr="000A04F5" w:rsidRDefault="007A748C" w:rsidP="000A04F5">
                      <w:pPr>
                        <w:pStyle w:val="Listaszerbekezds"/>
                        <w:numPr>
                          <w:ilvl w:val="0"/>
                          <w:numId w:val="2"/>
                        </w:numPr>
                        <w:ind w:left="567"/>
                        <w:rPr>
                          <w:rFonts w:cs="Times New Roman"/>
                        </w:rPr>
                      </w:pPr>
                      <w:r w:rsidRPr="000A04F5">
                        <w:rPr>
                          <w:rFonts w:cs="Times New Roman"/>
                        </w:rPr>
                        <w:t>2015. június 30-ig összesen 55 önkormányzat csatlak</w:t>
                      </w:r>
                      <w:r w:rsidRPr="000A04F5">
                        <w:rPr>
                          <w:rFonts w:cs="Times New Roman"/>
                        </w:rPr>
                        <w:t>o</w:t>
                      </w:r>
                      <w:r w:rsidRPr="000A04F5">
                        <w:rPr>
                          <w:rFonts w:cs="Times New Roman"/>
                        </w:rPr>
                        <w:t>zott az önkormányzati ASP központhoz</w:t>
                      </w:r>
                    </w:p>
                    <w:p w:rsidR="007A748C" w:rsidRDefault="007A748C" w:rsidP="00516DEF">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ect>
            </w:pict>
          </mc:Fallback>
        </mc:AlternateContent>
      </w:r>
      <w:r w:rsidR="0078090A">
        <w:rPr>
          <w:noProof/>
          <w:lang w:eastAsia="hu-HU"/>
        </w:rPr>
        <mc:AlternateContent>
          <mc:Choice Requires="wps">
            <w:drawing>
              <wp:anchor distT="45720" distB="45720" distL="114300" distR="114300" simplePos="0" relativeHeight="251683840" behindDoc="0" locked="0" layoutInCell="1" allowOverlap="1" wp14:anchorId="33159ABF" wp14:editId="4C336562">
                <wp:simplePos x="0" y="0"/>
                <wp:positionH relativeFrom="column">
                  <wp:posOffset>571500</wp:posOffset>
                </wp:positionH>
                <wp:positionV relativeFrom="paragraph">
                  <wp:posOffset>3143885</wp:posOffset>
                </wp:positionV>
                <wp:extent cx="3618865" cy="281940"/>
                <wp:effectExtent l="0" t="0" r="19685" b="22860"/>
                <wp:wrapSquare wrapText="bothSides"/>
                <wp:docPr id="1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281940"/>
                        </a:xfrm>
                        <a:prstGeom prst="rect">
                          <a:avLst/>
                        </a:prstGeom>
                        <a:noFill/>
                        <a:ln w="9525">
                          <a:solidFill>
                            <a:srgbClr val="244BAE"/>
                          </a:solidFill>
                          <a:miter lim="800000"/>
                          <a:headEnd/>
                          <a:tailEnd/>
                        </a:ln>
                      </wps:spPr>
                      <wps:txbx>
                        <w:txbxContent>
                          <w:p w:rsidR="007A748C" w:rsidRPr="00516DEF" w:rsidRDefault="007A748C" w:rsidP="00B427A8">
                            <w:pPr>
                              <w:jc w:val="center"/>
                              <w:rPr>
                                <w:sz w:val="24"/>
                                <w:szCs w:val="24"/>
                              </w:rPr>
                            </w:pPr>
                            <w:r w:rsidRPr="00516DEF">
                              <w:rPr>
                                <w:rFonts w:cs="Times New Roman"/>
                                <w:sz w:val="24"/>
                                <w:szCs w:val="24"/>
                              </w:rPr>
                              <w:t>Az önkormányzati ASP szolgáltatásrendszer kiépítése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5pt;margin-top:247.55pt;width:284.95pt;height:22.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" filled="f" strokecolor="#244bae">
                <v:textbox>
                  <w:txbxContent>
                    <w:p w:rsidR="007A748C" w:rsidRPr="00516DEF" w:rsidRDefault="007A748C" w:rsidP="00B427A8">
                      <w:pPr>
                        <w:jc w:val="center"/>
                        <w:rPr>
                          <w:sz w:val="24"/>
                          <w:szCs w:val="24"/>
                        </w:rPr>
                      </w:pPr>
                      <w:r w:rsidRPr="00516DEF">
                        <w:rPr>
                          <w:rFonts w:cs="Times New Roman"/>
                          <w:sz w:val="24"/>
                          <w:szCs w:val="24"/>
                        </w:rPr>
                        <w:t>Az önkormányzati ASP szolgáltatásrendszer kiépítése</w:t>
                      </w:r>
                    </w:p>
                  </w:txbxContent>
                </v:textbox>
                <w10:wrap type="square"/>
              </v:shape>
            </w:pict>
          </mc:Fallback>
        </mc:AlternateContent>
      </w:r>
      <w:r w:rsidR="0078090A">
        <w:rPr>
          <w:noProof/>
          <w:lang w:eastAsia="hu-HU"/>
        </w:rPr>
        <mc:AlternateContent>
          <mc:Choice Requires="wps">
            <w:drawing>
              <wp:anchor distT="91440" distB="91440" distL="137160" distR="137160" simplePos="0" relativeHeight="251687936" behindDoc="0" locked="0" layoutInCell="0" allowOverlap="1" wp14:anchorId="2A5F308A" wp14:editId="6AC5484D">
                <wp:simplePos x="0" y="0"/>
                <wp:positionH relativeFrom="margin">
                  <wp:posOffset>2921635</wp:posOffset>
                </wp:positionH>
                <wp:positionV relativeFrom="margin">
                  <wp:posOffset>5445125</wp:posOffset>
                </wp:positionV>
                <wp:extent cx="2670810" cy="3389630"/>
                <wp:effectExtent l="2540" t="0" r="17780" b="17780"/>
                <wp:wrapSquare wrapText="bothSides"/>
                <wp:docPr id="14"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70810" cy="3389630"/>
                        </a:xfrm>
                        <a:prstGeom prst="rect">
                          <a:avLst/>
                        </a:prstGeom>
                        <a:solidFill>
                          <a:srgbClr val="244BAE"/>
                        </a:solidFill>
                        <a:ln>
                          <a:solidFill>
                            <a:srgbClr val="244BAE"/>
                          </a:solidFill>
                        </a:ln>
                        <a:effectLst/>
                        <a:extLst/>
                      </wps:spPr>
                      <wps:style>
                        <a:lnRef idx="0">
                          <a:schemeClr val="accent5"/>
                        </a:lnRef>
                        <a:fillRef idx="3">
                          <a:schemeClr val="accent5"/>
                        </a:fillRef>
                        <a:effectRef idx="3">
                          <a:schemeClr val="accent5"/>
                        </a:effectRef>
                        <a:fontRef idx="minor">
                          <a:schemeClr val="lt1"/>
                        </a:fontRef>
                      </wps:style>
                      <wps:txbx>
                        <w:txbxContent>
                          <w:p w:rsidR="007A748C" w:rsidRPr="000A04F5" w:rsidRDefault="007A748C" w:rsidP="000A04F5">
                            <w:pPr>
                              <w:jc w:val="center"/>
                              <w:rPr>
                                <w:rFonts w:cs="Times New Roman"/>
                                <w:b/>
                                <w:sz w:val="40"/>
                                <w:szCs w:val="40"/>
                              </w:rPr>
                            </w:pPr>
                            <w:r w:rsidRPr="000A04F5">
                              <w:rPr>
                                <w:rFonts w:cs="Times New Roman"/>
                                <w:b/>
                                <w:sz w:val="40"/>
                                <w:szCs w:val="40"/>
                              </w:rPr>
                              <w:t xml:space="preserve">ASP </w:t>
                            </w:r>
                            <w:r>
                              <w:rPr>
                                <w:rFonts w:cs="Times New Roman"/>
                                <w:b/>
                                <w:sz w:val="40"/>
                                <w:szCs w:val="40"/>
                              </w:rPr>
                              <w:t>2</w:t>
                            </w:r>
                            <w:r w:rsidRPr="000A04F5">
                              <w:rPr>
                                <w:rFonts w:cs="Times New Roman"/>
                                <w:b/>
                                <w:sz w:val="40"/>
                                <w:szCs w:val="40"/>
                              </w:rPr>
                              <w:t>.0 projekt</w:t>
                            </w:r>
                          </w:p>
                          <w:p w:rsidR="007A748C" w:rsidRPr="000A04F5" w:rsidRDefault="007A748C" w:rsidP="000A04F5">
                            <w:pPr>
                              <w:jc w:val="center"/>
                              <w:rPr>
                                <w:rFonts w:cs="Times New Roman"/>
                                <w:b/>
                                <w:i/>
                              </w:rPr>
                            </w:pPr>
                            <w:r>
                              <w:rPr>
                                <w:rFonts w:cs="Times New Roman"/>
                                <w:b/>
                                <w:i/>
                              </w:rPr>
                              <w:t>„</w:t>
                            </w:r>
                            <w:r w:rsidRPr="007869D3">
                              <w:rPr>
                                <w:rFonts w:cs="Times New Roman"/>
                                <w:i/>
                              </w:rPr>
                              <w:t>Az önkormányzati ASP rendszer továbbfejlesztése és országos kiterjesztése</w:t>
                            </w:r>
                            <w:r>
                              <w:rPr>
                                <w:rFonts w:cs="Times New Roman"/>
                                <w:b/>
                                <w:i/>
                              </w:rPr>
                              <w:t>”</w:t>
                            </w:r>
                          </w:p>
                          <w:p w:rsidR="007A748C" w:rsidRDefault="007A748C" w:rsidP="000A04F5">
                            <w:pPr>
                              <w:rPr>
                                <w:rFonts w:cs="Times New Roman"/>
                                <w:i/>
                              </w:rPr>
                            </w:pPr>
                            <w:r>
                              <w:rPr>
                                <w:rFonts w:cs="Times New Roman"/>
                                <w:b/>
                              </w:rPr>
                              <w:t xml:space="preserve">Azonosítószáma: </w:t>
                            </w:r>
                            <w:r w:rsidRPr="007869D3">
                              <w:rPr>
                                <w:rFonts w:cs="Times New Roman"/>
                                <w:i/>
                              </w:rPr>
                              <w:t>KÖFOP-1.0.0.-VEKOP-15-2016</w:t>
                            </w:r>
                          </w:p>
                          <w:p w:rsidR="007A748C" w:rsidRPr="000A04F5" w:rsidRDefault="007A748C" w:rsidP="000A04F5">
                            <w:pPr>
                              <w:widowControl w:val="0"/>
                              <w:adjustRightInd w:val="0"/>
                              <w:spacing w:after="0" w:line="240" w:lineRule="auto"/>
                              <w:jc w:val="both"/>
                              <w:textAlignment w:val="baseline"/>
                              <w:rPr>
                                <w:rFonts w:cs="Times New Roman"/>
                                <w:b/>
                              </w:rPr>
                            </w:pPr>
                            <w:r w:rsidRPr="000A04F5">
                              <w:rPr>
                                <w:rFonts w:cs="Times New Roman"/>
                                <w:b/>
                              </w:rPr>
                              <w:t>Célja:</w:t>
                            </w:r>
                          </w:p>
                          <w:p w:rsidR="007A748C" w:rsidRPr="000A04F5" w:rsidRDefault="007A748C" w:rsidP="00A93FC0">
                            <w:pPr>
                              <w:pStyle w:val="Listaszerbekezds"/>
                              <w:widowControl w:val="0"/>
                              <w:numPr>
                                <w:ilvl w:val="0"/>
                                <w:numId w:val="4"/>
                              </w:numPr>
                              <w:adjustRightInd w:val="0"/>
                              <w:spacing w:after="0" w:line="240" w:lineRule="auto"/>
                              <w:ind w:left="426"/>
                              <w:textAlignment w:val="baseline"/>
                              <w:rPr>
                                <w:rFonts w:cs="Times New Roman"/>
                              </w:rPr>
                            </w:pPr>
                            <w:r w:rsidRPr="000A04F5">
                              <w:rPr>
                                <w:rFonts w:cs="Times New Roman"/>
                              </w:rPr>
                              <w:t>az önkormányzati ASP szolgáltatásrendszer országos kiterjesztése,</w:t>
                            </w:r>
                            <w:r w:rsidRPr="000A04F5">
                              <w:rPr>
                                <w:rFonts w:cs="Times New Roman"/>
                                <w:b/>
                              </w:rPr>
                              <w:t xml:space="preserve"> </w:t>
                            </w:r>
                            <w:r w:rsidRPr="000A04F5">
                              <w:rPr>
                                <w:rFonts w:cs="Times New Roman"/>
                              </w:rPr>
                              <w:t>kiegészítve</w:t>
                            </w:r>
                            <w:r w:rsidRPr="000A04F5">
                              <w:rPr>
                                <w:rFonts w:cs="Times New Roman"/>
                                <w:b/>
                              </w:rPr>
                              <w:t xml:space="preserve"> </w:t>
                            </w:r>
                            <w:r w:rsidRPr="000A04F5">
                              <w:rPr>
                                <w:rFonts w:cs="Times New Roman"/>
                              </w:rPr>
                              <w:t>a szolgáltatások továbbfe</w:t>
                            </w:r>
                            <w:r w:rsidRPr="000A04F5">
                              <w:rPr>
                                <w:rFonts w:cs="Times New Roman"/>
                              </w:rPr>
                              <w:t>j</w:t>
                            </w:r>
                            <w:r w:rsidRPr="000A04F5">
                              <w:rPr>
                                <w:rFonts w:cs="Times New Roman"/>
                              </w:rPr>
                              <w:t>lesztésével és egy adattárház megvalósításával,</w:t>
                            </w:r>
                          </w:p>
                          <w:p w:rsidR="007A748C" w:rsidRPr="00A93FC0" w:rsidRDefault="007A748C" w:rsidP="00A93FC0">
                            <w:pPr>
                              <w:pStyle w:val="Listaszerbekezds"/>
                              <w:numPr>
                                <w:ilvl w:val="0"/>
                                <w:numId w:val="4"/>
                              </w:numPr>
                              <w:ind w:left="426"/>
                              <w:rPr>
                                <w:rFonts w:cs="Times New Roman"/>
                              </w:rPr>
                            </w:pPr>
                            <w:r w:rsidRPr="000A04F5">
                              <w:rPr>
                                <w:rFonts w:cs="Times New Roman"/>
                              </w:rPr>
                              <w:t>az üzemeltetési, támogatási feladatokat ellátó ASP Központ bővítése, továbbfejlesztése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230.05pt;margin-top:428.75pt;width:210.3pt;height:266.9pt;rotation:90;z-index:2516879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" o:allowincell="f" fillcolor="#244bae" strokecolor="#244bae">
                <v:textbox>
                  <w:txbxContent>
                    <w:p w:rsidR="007A748C" w:rsidRPr="000A04F5" w:rsidRDefault="007A748C" w:rsidP="000A04F5">
                      <w:pPr>
                        <w:jc w:val="center"/>
                        <w:rPr>
                          <w:rFonts w:cs="Times New Roman"/>
                          <w:b/>
                          <w:sz w:val="40"/>
                          <w:szCs w:val="40"/>
                        </w:rPr>
                      </w:pPr>
                      <w:r w:rsidRPr="000A04F5">
                        <w:rPr>
                          <w:rFonts w:cs="Times New Roman"/>
                          <w:b/>
                          <w:sz w:val="40"/>
                          <w:szCs w:val="40"/>
                        </w:rPr>
                        <w:t xml:space="preserve">ASP </w:t>
                      </w:r>
                      <w:r>
                        <w:rPr>
                          <w:rFonts w:cs="Times New Roman"/>
                          <w:b/>
                          <w:sz w:val="40"/>
                          <w:szCs w:val="40"/>
                        </w:rPr>
                        <w:t>2</w:t>
                      </w:r>
                      <w:r w:rsidRPr="000A04F5">
                        <w:rPr>
                          <w:rFonts w:cs="Times New Roman"/>
                          <w:b/>
                          <w:sz w:val="40"/>
                          <w:szCs w:val="40"/>
                        </w:rPr>
                        <w:t>.0 projekt</w:t>
                      </w:r>
                    </w:p>
                    <w:p w:rsidR="007A748C" w:rsidRPr="000A04F5" w:rsidRDefault="007A748C" w:rsidP="000A04F5">
                      <w:pPr>
                        <w:jc w:val="center"/>
                        <w:rPr>
                          <w:rFonts w:cs="Times New Roman"/>
                          <w:b/>
                          <w:i/>
                        </w:rPr>
                      </w:pPr>
                      <w:r>
                        <w:rPr>
                          <w:rFonts w:cs="Times New Roman"/>
                          <w:b/>
                          <w:i/>
                        </w:rPr>
                        <w:t>„</w:t>
                      </w:r>
                      <w:r w:rsidRPr="007869D3">
                        <w:rPr>
                          <w:rFonts w:cs="Times New Roman"/>
                          <w:i/>
                        </w:rPr>
                        <w:t>Az önkormányzati ASP rendszer továbbfejlesztése és országos kiterjesztése</w:t>
                      </w:r>
                      <w:r>
                        <w:rPr>
                          <w:rFonts w:cs="Times New Roman"/>
                          <w:b/>
                          <w:i/>
                        </w:rPr>
                        <w:t>”</w:t>
                      </w:r>
                    </w:p>
                    <w:p w:rsidR="007A748C" w:rsidRDefault="007A748C" w:rsidP="000A04F5">
                      <w:pPr>
                        <w:rPr>
                          <w:rFonts w:cs="Times New Roman"/>
                          <w:i/>
                        </w:rPr>
                      </w:pPr>
                      <w:r>
                        <w:rPr>
                          <w:rFonts w:cs="Times New Roman"/>
                          <w:b/>
                        </w:rPr>
                        <w:t xml:space="preserve">Azonosítószáma: </w:t>
                      </w:r>
                      <w:r w:rsidRPr="007869D3">
                        <w:rPr>
                          <w:rFonts w:cs="Times New Roman"/>
                          <w:i/>
                        </w:rPr>
                        <w:t>KÖFOP-1.0.0.-VEKOP-15-2016</w:t>
                      </w:r>
                    </w:p>
                    <w:p w:rsidR="007A748C" w:rsidRPr="000A04F5" w:rsidRDefault="007A748C" w:rsidP="000A04F5">
                      <w:pPr>
                        <w:widowControl w:val="0"/>
                        <w:adjustRightInd w:val="0"/>
                        <w:spacing w:after="0" w:line="240" w:lineRule="auto"/>
                        <w:jc w:val="both"/>
                        <w:textAlignment w:val="baseline"/>
                        <w:rPr>
                          <w:rFonts w:cs="Times New Roman"/>
                          <w:b/>
                        </w:rPr>
                      </w:pPr>
                      <w:r w:rsidRPr="000A04F5">
                        <w:rPr>
                          <w:rFonts w:cs="Times New Roman"/>
                          <w:b/>
                        </w:rPr>
                        <w:t>Célja:</w:t>
                      </w:r>
                    </w:p>
                    <w:p w:rsidR="007A748C" w:rsidRPr="000A04F5" w:rsidRDefault="007A748C" w:rsidP="00A93FC0">
                      <w:pPr>
                        <w:pStyle w:val="Listaszerbekezds"/>
                        <w:widowControl w:val="0"/>
                        <w:numPr>
                          <w:ilvl w:val="0"/>
                          <w:numId w:val="4"/>
                        </w:numPr>
                        <w:adjustRightInd w:val="0"/>
                        <w:spacing w:after="0" w:line="240" w:lineRule="auto"/>
                        <w:ind w:left="426"/>
                        <w:textAlignment w:val="baseline"/>
                        <w:rPr>
                          <w:rFonts w:cs="Times New Roman"/>
                        </w:rPr>
                      </w:pPr>
                      <w:r w:rsidRPr="000A04F5">
                        <w:rPr>
                          <w:rFonts w:cs="Times New Roman"/>
                        </w:rPr>
                        <w:t>az önkormányzati ASP szolgáltatásrendszer országos kiterjesztése,</w:t>
                      </w:r>
                      <w:r w:rsidRPr="000A04F5">
                        <w:rPr>
                          <w:rFonts w:cs="Times New Roman"/>
                          <w:b/>
                        </w:rPr>
                        <w:t xml:space="preserve"> </w:t>
                      </w:r>
                      <w:r w:rsidRPr="000A04F5">
                        <w:rPr>
                          <w:rFonts w:cs="Times New Roman"/>
                        </w:rPr>
                        <w:t>kiegészítve</w:t>
                      </w:r>
                      <w:r w:rsidRPr="000A04F5">
                        <w:rPr>
                          <w:rFonts w:cs="Times New Roman"/>
                          <w:b/>
                        </w:rPr>
                        <w:t xml:space="preserve"> </w:t>
                      </w:r>
                      <w:r w:rsidRPr="000A04F5">
                        <w:rPr>
                          <w:rFonts w:cs="Times New Roman"/>
                        </w:rPr>
                        <w:t>a szolgáltatások továbbfe</w:t>
                      </w:r>
                      <w:r w:rsidRPr="000A04F5">
                        <w:rPr>
                          <w:rFonts w:cs="Times New Roman"/>
                        </w:rPr>
                        <w:t>j</w:t>
                      </w:r>
                      <w:r w:rsidRPr="000A04F5">
                        <w:rPr>
                          <w:rFonts w:cs="Times New Roman"/>
                        </w:rPr>
                        <w:t>lesztésével és egy adattárház megvalósításával,</w:t>
                      </w:r>
                    </w:p>
                    <w:p w:rsidR="007A748C" w:rsidRPr="00A93FC0" w:rsidRDefault="007A748C" w:rsidP="00A93FC0">
                      <w:pPr>
                        <w:pStyle w:val="Listaszerbekezds"/>
                        <w:numPr>
                          <w:ilvl w:val="0"/>
                          <w:numId w:val="4"/>
                        </w:numPr>
                        <w:ind w:left="426"/>
                        <w:rPr>
                          <w:rFonts w:cs="Times New Roman"/>
                        </w:rPr>
                      </w:pPr>
                      <w:r w:rsidRPr="000A04F5">
                        <w:rPr>
                          <w:rFonts w:cs="Times New Roman"/>
                        </w:rPr>
                        <w:t>az üzemeltetési, támogatási feladatokat ellátó ASP Központ bővítése, továbbfejlesztése</w:t>
                      </w:r>
                    </w:p>
                  </w:txbxContent>
                </v:textbox>
                <w10:wrap type="square" anchorx="margin" anchory="margin"/>
              </v:rect>
            </w:pict>
          </mc:Fallback>
        </mc:AlternateContent>
      </w:r>
      <w:r w:rsidR="0078090A">
        <w:rPr>
          <w:noProof/>
          <w:lang w:eastAsia="hu-HU"/>
        </w:rPr>
        <mc:AlternateContent>
          <mc:Choice Requires="wps">
            <w:drawing>
              <wp:anchor distT="45720" distB="45720" distL="114300" distR="114300" simplePos="0" relativeHeight="251685888" behindDoc="0" locked="0" layoutInCell="1" allowOverlap="1" wp14:anchorId="15035196" wp14:editId="2D739ACC">
                <wp:simplePos x="0" y="0"/>
                <wp:positionH relativeFrom="column">
                  <wp:posOffset>2558415</wp:posOffset>
                </wp:positionH>
                <wp:positionV relativeFrom="paragraph">
                  <wp:posOffset>5528310</wp:posOffset>
                </wp:positionV>
                <wp:extent cx="3390900" cy="272415"/>
                <wp:effectExtent l="0" t="0" r="19050" b="13335"/>
                <wp:wrapSquare wrapText="bothSides"/>
                <wp:docPr id="1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72415"/>
                        </a:xfrm>
                        <a:prstGeom prst="rect">
                          <a:avLst/>
                        </a:prstGeom>
                        <a:solidFill>
                          <a:schemeClr val="bg1"/>
                        </a:solidFill>
                        <a:ln w="9525">
                          <a:solidFill>
                            <a:srgbClr val="244BAE"/>
                          </a:solidFill>
                          <a:miter lim="800000"/>
                          <a:headEnd/>
                          <a:tailEnd/>
                        </a:ln>
                      </wps:spPr>
                      <wps:txbx>
                        <w:txbxContent>
                          <w:p w:rsidR="007A748C" w:rsidRPr="00516DEF" w:rsidRDefault="007A748C" w:rsidP="00A93FC0">
                            <w:pPr>
                              <w:spacing w:after="0"/>
                              <w:jc w:val="center"/>
                              <w:rPr>
                                <w:sz w:val="24"/>
                                <w:szCs w:val="24"/>
                              </w:rPr>
                            </w:pPr>
                            <w:r w:rsidRPr="00516DEF">
                              <w:rPr>
                                <w:rFonts w:cs="Times New Roman"/>
                                <w:sz w:val="24"/>
                                <w:szCs w:val="24"/>
                              </w:rPr>
                              <w:t>Az ASP szolgáltatásrendszer országos kiterjesztése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01.45pt;margin-top:435.3pt;width:267pt;height:21.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" fillcolor="white [3212]" strokecolor="#244bae">
                <v:textbox>
                  <w:txbxContent>
                    <w:p w:rsidR="007A748C" w:rsidRPr="00516DEF" w:rsidRDefault="007A748C" w:rsidP="00A93FC0">
                      <w:pPr>
                        <w:spacing w:after="0"/>
                        <w:jc w:val="center"/>
                        <w:rPr>
                          <w:sz w:val="24"/>
                          <w:szCs w:val="24"/>
                        </w:rPr>
                      </w:pPr>
                      <w:r w:rsidRPr="00516DEF">
                        <w:rPr>
                          <w:rFonts w:cs="Times New Roman"/>
                          <w:sz w:val="24"/>
                          <w:szCs w:val="24"/>
                        </w:rPr>
                        <w:t>Az ASP szolgáltatásrendszer országos kiterjesztése</w:t>
                      </w:r>
                    </w:p>
                  </w:txbxContent>
                </v:textbox>
                <w10:wrap type="square"/>
              </v:shape>
            </w:pict>
          </mc:Fallback>
        </mc:AlternateContent>
      </w:r>
      <w:r w:rsidR="00DD03B6">
        <w:br w:type="page"/>
      </w:r>
    </w:p>
    <w:p w:rsidR="00DD03B6" w:rsidRDefault="001E6C66">
      <w:r w:rsidRPr="00E64093">
        <w:rPr>
          <w:noProof/>
          <w:lang w:eastAsia="hu-HU"/>
        </w:rPr>
        <mc:AlternateContent>
          <mc:Choice Requires="wps">
            <w:drawing>
              <wp:anchor distT="45720" distB="45720" distL="114300" distR="114300" simplePos="0" relativeHeight="251785216" behindDoc="0" locked="0" layoutInCell="1" allowOverlap="1" wp14:anchorId="12DF7A27" wp14:editId="72949292">
                <wp:simplePos x="0" y="0"/>
                <wp:positionH relativeFrom="column">
                  <wp:posOffset>238125</wp:posOffset>
                </wp:positionH>
                <wp:positionV relativeFrom="paragraph">
                  <wp:posOffset>505460</wp:posOffset>
                </wp:positionV>
                <wp:extent cx="466725" cy="3171190"/>
                <wp:effectExtent l="38100" t="38100" r="104775" b="86360"/>
                <wp:wrapSquare wrapText="bothSides"/>
                <wp:docPr id="5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71190"/>
                        </a:xfrm>
                        <a:prstGeom prst="rect">
                          <a:avLst/>
                        </a:prstGeom>
                        <a:ln>
                          <a:headEnd/>
                          <a:tailEnd/>
                        </a:ln>
                        <a:effectLst>
                          <a:outerShdw blurRad="50800" dist="38100" dir="2700000" algn="tl" rotWithShape="0">
                            <a:prstClr val="black">
                              <a:alpha val="40000"/>
                            </a:prstClr>
                          </a:outerShdw>
                        </a:effectLst>
                      </wps:spPr>
                      <wps:style>
                        <a:lnRef idx="0">
                          <a:schemeClr val="accent5"/>
                        </a:lnRef>
                        <a:fillRef idx="3">
                          <a:schemeClr val="accent5"/>
                        </a:fillRef>
                        <a:effectRef idx="3">
                          <a:schemeClr val="accent5"/>
                        </a:effectRef>
                        <a:fontRef idx="minor">
                          <a:schemeClr val="lt1"/>
                        </a:fontRef>
                      </wps:style>
                      <wps:txbx>
                        <w:txbxContent>
                          <w:p w:rsidR="007A748C" w:rsidRPr="0076729C" w:rsidRDefault="0076729C" w:rsidP="00695E49">
                            <w:pPr>
                              <w:spacing w:after="0" w:line="240" w:lineRule="auto"/>
                              <w:jc w:val="center"/>
                              <w:rPr>
                                <w:sz w:val="72"/>
                                <w:szCs w:val="72"/>
                              </w:rPr>
                            </w:pPr>
                            <w:r w:rsidRPr="0076729C">
                              <w:rPr>
                                <w:rFonts w:ascii="Segoe UI Symbol" w:hAnsi="Segoe UI Symbol" w:cs="Segoe UI Symbol"/>
                                <w:sz w:val="72"/>
                                <w:szCs w:val="7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8.75pt;margin-top:39.8pt;width:36.75pt;height:249.7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" fillcolor="#000001 [40]" stroked="f">
                <v:fill color2="#416fc3 [3176]" rotate="t" colors="0 #6083cb;.5 #3e70ca;1 #2e61ba" focus="100%" type="gradient">
                  <o:fill v:ext="view" type="gradientUnscaled"/>
                </v:fill>
                <v:shadow on="t" color="black" opacity="26214f" origin="-.5,-.5" offset=".74836mm,.74836mm"/>
                <v:textbox>
                  <w:txbxContent>
                    <w:p w:rsidR="007A748C" w:rsidRPr="0076729C" w:rsidRDefault="0076729C" w:rsidP="00695E49">
                      <w:pPr>
                        <w:spacing w:after="0" w:line="240" w:lineRule="auto"/>
                        <w:jc w:val="center"/>
                        <w:rPr>
                          <w:sz w:val="72"/>
                          <w:szCs w:val="72"/>
                        </w:rPr>
                      </w:pPr>
                      <w:r w:rsidRPr="0076729C">
                        <w:rPr>
                          <w:rFonts w:ascii="Segoe UI Symbol" w:hAnsi="Segoe UI Symbol" w:cs="Segoe UI Symbol"/>
                          <w:sz w:val="72"/>
                          <w:szCs w:val="72"/>
                        </w:rPr>
                        <w:t>✓</w:t>
                      </w:r>
                    </w:p>
                  </w:txbxContent>
                </v:textbox>
                <w10:wrap type="square"/>
              </v:shape>
            </w:pict>
          </mc:Fallback>
        </mc:AlternateContent>
      </w:r>
      <w:r w:rsidRPr="00E64093">
        <w:rPr>
          <w:noProof/>
          <w:lang w:eastAsia="hu-HU"/>
        </w:rPr>
        <mc:AlternateContent>
          <mc:Choice Requires="wps">
            <w:drawing>
              <wp:anchor distT="45720" distB="45720" distL="114300" distR="114300" simplePos="0" relativeHeight="251790336" behindDoc="0" locked="0" layoutInCell="1" allowOverlap="1" wp14:anchorId="0D4D75C7" wp14:editId="2A05F5F4">
                <wp:simplePos x="0" y="0"/>
                <wp:positionH relativeFrom="column">
                  <wp:posOffset>704850</wp:posOffset>
                </wp:positionH>
                <wp:positionV relativeFrom="paragraph">
                  <wp:posOffset>505460</wp:posOffset>
                </wp:positionV>
                <wp:extent cx="5238750" cy="3171190"/>
                <wp:effectExtent l="38100" t="38100" r="114300" b="105410"/>
                <wp:wrapSquare wrapText="bothSides"/>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171190"/>
                        </a:xfrm>
                        <a:prstGeom prst="rect">
                          <a:avLst/>
                        </a:prstGeom>
                        <a:ln>
                          <a:headEnd/>
                          <a:tailEnd/>
                        </a:ln>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Az igénybe vehető rendszerek lefedik az önkormányzati folyamatok legfont</w:t>
                            </w:r>
                            <w:r w:rsidRPr="00A600CF">
                              <w:rPr>
                                <w:rFonts w:cs="Times New Roman"/>
                              </w:rPr>
                              <w:t>o</w:t>
                            </w:r>
                            <w:r w:rsidRPr="00A600CF">
                              <w:rPr>
                                <w:rFonts w:cs="Times New Roman"/>
                              </w:rPr>
                              <w:t xml:space="preserve">sabb részeit </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jogszabályokban előírt kötelező feladatok és az analitikus nyilvántartások vez</w:t>
                            </w:r>
                            <w:r w:rsidRPr="00A600CF">
                              <w:rPr>
                                <w:rFonts w:cs="Times New Roman"/>
                              </w:rPr>
                              <w:t>e</w:t>
                            </w:r>
                            <w:r w:rsidRPr="00A600CF">
                              <w:rPr>
                                <w:rFonts w:cs="Times New Roman"/>
                              </w:rPr>
                              <w:t>tése.</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rendszerek integráltan, egymással kommunikálva és összehangoltan műkö</w:t>
                            </w:r>
                            <w:r w:rsidRPr="00A600CF">
                              <w:rPr>
                                <w:rFonts w:cs="Times New Roman"/>
                              </w:rPr>
                              <w:t>d</w:t>
                            </w:r>
                            <w:r w:rsidRPr="00A600CF">
                              <w:rPr>
                                <w:rFonts w:cs="Times New Roman"/>
                              </w:rPr>
                              <w:t>nek.</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jogszabályban meghatározott kötelező adatszolgáltatások előállítása.</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vezetői döntésekhez információk biztosítása.</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rendszerek jogszabálykövető működésének biztosítása.</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Az elkülönült adattárolás és mentés központilag biztosított.</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 xml:space="preserve">Az adatokhoz csak a jogosultsággal rendelkező felhasználók férnek hozzá. </w:t>
                            </w:r>
                          </w:p>
                          <w:p w:rsidR="007A748C" w:rsidRPr="00A600CF" w:rsidRDefault="00B7632E" w:rsidP="00E64093">
                            <w:pPr>
                              <w:pStyle w:val="Listaszerbekezds"/>
                              <w:numPr>
                                <w:ilvl w:val="0"/>
                                <w:numId w:val="5"/>
                              </w:numPr>
                              <w:spacing w:after="0" w:line="240" w:lineRule="auto"/>
                              <w:ind w:left="714" w:hanging="357"/>
                              <w:jc w:val="both"/>
                              <w:rPr>
                                <w:rFonts w:cs="Times New Roman"/>
                              </w:rPr>
                            </w:pPr>
                            <w:r>
                              <w:rPr>
                                <w:rFonts w:cs="Times New Roman"/>
                              </w:rPr>
                              <w:t xml:space="preserve">Használata </w:t>
                            </w:r>
                            <w:r w:rsidR="007A748C" w:rsidRPr="00A600CF">
                              <w:rPr>
                                <w:rFonts w:cs="Times New Roman"/>
                              </w:rPr>
                              <w:t>ingyenes.</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bevezetéséhez szükséges eszközök és szakértelem beszerzéséhez támogatás igénybevétele</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bevezetéshez szükséges oktatás központilag.</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felhasználóknak folyamatos támogatás ügyfélszolgálaton és hibabejelentő rendszeren keresztül.</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 xml:space="preserve">A rendszerek biztosítják az elektronikus ügyintézéshez szükséges technológiákat.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55.5pt;margin-top:39.8pt;width:412.5pt;height:249.7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" fillcolor="white [3201]" strokecolor="#a5a5a5 [3206]" strokeweight="1pt">
                <v:shadow on="t" color="black" opacity="26214f" origin="-.5,-.5" offset=".74836mm,.74836mm"/>
                <v:textbox>
                  <w:txbxContent>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Az igénybe vehető rendszerek lefedik az önkormányzati folyamatok legfont</w:t>
                      </w:r>
                      <w:r w:rsidRPr="00A600CF">
                        <w:rPr>
                          <w:rFonts w:cs="Times New Roman"/>
                        </w:rPr>
                        <w:t>o</w:t>
                      </w:r>
                      <w:r w:rsidRPr="00A600CF">
                        <w:rPr>
                          <w:rFonts w:cs="Times New Roman"/>
                        </w:rPr>
                        <w:t xml:space="preserve">sabb részeit </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jogszabályokban előírt kötelező feladatok és az analitikus nyilvántartások vez</w:t>
                      </w:r>
                      <w:r w:rsidRPr="00A600CF">
                        <w:rPr>
                          <w:rFonts w:cs="Times New Roman"/>
                        </w:rPr>
                        <w:t>e</w:t>
                      </w:r>
                      <w:r w:rsidRPr="00A600CF">
                        <w:rPr>
                          <w:rFonts w:cs="Times New Roman"/>
                        </w:rPr>
                        <w:t>tése.</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rendszerek integráltan, egymással kommunikálva és összehangoltan műkö</w:t>
                      </w:r>
                      <w:r w:rsidRPr="00A600CF">
                        <w:rPr>
                          <w:rFonts w:cs="Times New Roman"/>
                        </w:rPr>
                        <w:t>d</w:t>
                      </w:r>
                      <w:r w:rsidRPr="00A600CF">
                        <w:rPr>
                          <w:rFonts w:cs="Times New Roman"/>
                        </w:rPr>
                        <w:t>nek.</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jogszabályban meghatározott kötelező adatszolgáltatások előállítása.</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vezetői döntésekhez információk biztosítása.</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rendszerek jogszabálykövető működésének biztosítása.</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Az elkülönült adattárolás és mentés központilag biztosított.</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 xml:space="preserve">Az adatokhoz csak a jogosultsággal rendelkező felhasználók férnek hozzá. </w:t>
                      </w:r>
                    </w:p>
                    <w:p w:rsidR="007A748C" w:rsidRPr="00A600CF" w:rsidRDefault="00B7632E" w:rsidP="00E64093">
                      <w:pPr>
                        <w:pStyle w:val="Listaszerbekezds"/>
                        <w:numPr>
                          <w:ilvl w:val="0"/>
                          <w:numId w:val="5"/>
                        </w:numPr>
                        <w:spacing w:after="0" w:line="240" w:lineRule="auto"/>
                        <w:ind w:left="714" w:hanging="357"/>
                        <w:jc w:val="both"/>
                        <w:rPr>
                          <w:rFonts w:cs="Times New Roman"/>
                        </w:rPr>
                      </w:pPr>
                      <w:r>
                        <w:rPr>
                          <w:rFonts w:cs="Times New Roman"/>
                        </w:rPr>
                        <w:t xml:space="preserve">Használata </w:t>
                      </w:r>
                      <w:r w:rsidR="007A748C" w:rsidRPr="00A600CF">
                        <w:rPr>
                          <w:rFonts w:cs="Times New Roman"/>
                        </w:rPr>
                        <w:t>ingyenes.</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bevezetéséhez szükséges eszközök és szakértelem beszerzéséhez támogatás igénybevétele</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bevezetéshez szükséges oktatás központilag.</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A felhasználóknak folyamatos támogatás ügyfélszolgálaton és hibabejelentő rendszeren keresztül.</w:t>
                      </w:r>
                    </w:p>
                    <w:p w:rsidR="007A748C" w:rsidRPr="00A600CF" w:rsidRDefault="007A748C" w:rsidP="00E64093">
                      <w:pPr>
                        <w:pStyle w:val="Listaszerbekezds"/>
                        <w:numPr>
                          <w:ilvl w:val="0"/>
                          <w:numId w:val="5"/>
                        </w:numPr>
                        <w:spacing w:after="0" w:line="240" w:lineRule="auto"/>
                        <w:ind w:left="714" w:hanging="357"/>
                        <w:jc w:val="both"/>
                        <w:rPr>
                          <w:rFonts w:cs="Times New Roman"/>
                        </w:rPr>
                      </w:pPr>
                      <w:r w:rsidRPr="00A600CF">
                        <w:rPr>
                          <w:rFonts w:cs="Times New Roman"/>
                        </w:rPr>
                        <w:t xml:space="preserve">A rendszerek biztosítják az elektronikus ügyintézéshez szükséges technológiákat. </w:t>
                      </w:r>
                    </w:p>
                  </w:txbxContent>
                </v:textbox>
                <w10:wrap type="square"/>
              </v:shape>
            </w:pict>
          </mc:Fallback>
        </mc:AlternateContent>
      </w:r>
      <w:r w:rsidR="0078090A">
        <w:rPr>
          <w:noProof/>
          <w:lang w:eastAsia="hu-HU"/>
        </w:rPr>
        <mc:AlternateContent>
          <mc:Choice Requires="wps">
            <w:drawing>
              <wp:anchor distT="45720" distB="45720" distL="114300" distR="114300" simplePos="0" relativeHeight="251701248" behindDoc="0" locked="0" layoutInCell="1" allowOverlap="1" wp14:anchorId="7AAEBC22" wp14:editId="12CC307D">
                <wp:simplePos x="0" y="0"/>
                <wp:positionH relativeFrom="column">
                  <wp:posOffset>189865</wp:posOffset>
                </wp:positionH>
                <wp:positionV relativeFrom="paragraph">
                  <wp:posOffset>4048125</wp:posOffset>
                </wp:positionV>
                <wp:extent cx="5762625" cy="1404620"/>
                <wp:effectExtent l="57150" t="38100" r="66675" b="72390"/>
                <wp:wrapSquare wrapText="bothSides"/>
                <wp:docPr id="2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ln>
                          <a:headEnd/>
                          <a:tailEnd/>
                        </a:ln>
                      </wps:spPr>
                      <wps:style>
                        <a:lnRef idx="0">
                          <a:schemeClr val="dk1"/>
                        </a:lnRef>
                        <a:fillRef idx="3">
                          <a:schemeClr val="dk1"/>
                        </a:fillRef>
                        <a:effectRef idx="3">
                          <a:schemeClr val="dk1"/>
                        </a:effectRef>
                        <a:fontRef idx="minor">
                          <a:schemeClr val="lt1"/>
                        </a:fontRef>
                      </wps:style>
                      <wps:txbx>
                        <w:txbxContent>
                          <w:p w:rsidR="007A748C" w:rsidRPr="00931E43" w:rsidRDefault="007A748C" w:rsidP="00931E43">
                            <w:pPr>
                              <w:autoSpaceDE w:val="0"/>
                              <w:autoSpaceDN w:val="0"/>
                              <w:adjustRightInd w:val="0"/>
                              <w:spacing w:after="0" w:line="240" w:lineRule="auto"/>
                              <w:jc w:val="both"/>
                              <w:rPr>
                                <w:b/>
                                <w:sz w:val="28"/>
                                <w:szCs w:val="28"/>
                              </w:rPr>
                            </w:pPr>
                            <w:r>
                              <w:rPr>
                                <w:rFonts w:cs="Times New Roman"/>
                                <w:b/>
                                <w:sz w:val="28"/>
                                <w:szCs w:val="28"/>
                              </w:rPr>
                              <w:t>Jogszabályi háttér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14.95pt;margin-top:318.75pt;width:453.7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" fillcolor="black [32]" stroked="f">
                <v:fill color2="black [3168]" rotate="t" colors="0 #454545;.5 black;1 black" focus="100%" type="gradient">
                  <o:fill v:ext="view" type="gradientUnscaled"/>
                </v:fill>
                <v:shadow on="t" color="black" opacity="41287f" offset="0,1.5pt"/>
                <v:textbox style="mso-fit-shape-to-text:t">
                  <w:txbxContent>
                    <w:p w:rsidR="007A748C" w:rsidRPr="00931E43" w:rsidRDefault="007A748C" w:rsidP="00931E43">
                      <w:pPr>
                        <w:autoSpaceDE w:val="0"/>
                        <w:autoSpaceDN w:val="0"/>
                        <w:adjustRightInd w:val="0"/>
                        <w:spacing w:after="0" w:line="240" w:lineRule="auto"/>
                        <w:jc w:val="both"/>
                        <w:rPr>
                          <w:b/>
                          <w:sz w:val="28"/>
                          <w:szCs w:val="28"/>
                        </w:rPr>
                      </w:pPr>
                      <w:r>
                        <w:rPr>
                          <w:rFonts w:cs="Times New Roman"/>
                          <w:b/>
                          <w:sz w:val="28"/>
                          <w:szCs w:val="28"/>
                        </w:rPr>
                        <w:t>Jogszabályi háttér</w:t>
                      </w:r>
                    </w:p>
                  </w:txbxContent>
                </v:textbox>
                <w10:wrap type="square"/>
              </v:shape>
            </w:pict>
          </mc:Fallback>
        </mc:AlternateContent>
      </w:r>
      <w:r w:rsidR="0078090A" w:rsidRPr="00E64093">
        <w:rPr>
          <w:noProof/>
          <w:lang w:eastAsia="hu-HU"/>
        </w:rPr>
        <mc:AlternateContent>
          <mc:Choice Requires="wps">
            <w:drawing>
              <wp:anchor distT="45720" distB="45720" distL="114300" distR="114300" simplePos="0" relativeHeight="251694080" behindDoc="0" locked="0" layoutInCell="1" allowOverlap="1" wp14:anchorId="21034F3B" wp14:editId="60EA2CF9">
                <wp:simplePos x="0" y="0"/>
                <wp:positionH relativeFrom="column">
                  <wp:posOffset>723900</wp:posOffset>
                </wp:positionH>
                <wp:positionV relativeFrom="paragraph">
                  <wp:posOffset>4552950</wp:posOffset>
                </wp:positionV>
                <wp:extent cx="5229225" cy="1524000"/>
                <wp:effectExtent l="38100" t="38100" r="123825" b="114300"/>
                <wp:wrapSquare wrapText="bothSides"/>
                <wp:docPr id="1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524000"/>
                        </a:xfrm>
                        <a:prstGeom prst="rect">
                          <a:avLst/>
                        </a:prstGeom>
                        <a:ln>
                          <a:headEnd/>
                          <a:tailEnd/>
                        </a:ln>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7A748C" w:rsidRPr="007869D3" w:rsidRDefault="007A748C" w:rsidP="00A600CF">
                            <w:pPr>
                              <w:pStyle w:val="NormlWeb"/>
                              <w:spacing w:before="0" w:beforeAutospacing="0" w:after="0" w:afterAutospacing="0"/>
                              <w:jc w:val="both"/>
                              <w:rPr>
                                <w:rFonts w:asciiTheme="minorHAnsi" w:hAnsiTheme="minorHAnsi"/>
                                <w:bCs/>
                                <w:sz w:val="22"/>
                                <w:szCs w:val="22"/>
                              </w:rPr>
                            </w:pPr>
                            <w:r w:rsidRPr="007869D3">
                              <w:rPr>
                                <w:rFonts w:asciiTheme="minorHAnsi" w:hAnsiTheme="minorHAnsi"/>
                                <w:bCs/>
                                <w:sz w:val="22"/>
                                <w:szCs w:val="22"/>
                              </w:rPr>
                              <w:t xml:space="preserve">Az önkormányzati ASP szolgáltatás szabályozott, átlátható működése érdekében </w:t>
                            </w:r>
                          </w:p>
                          <w:p w:rsidR="007A748C" w:rsidRPr="007869D3" w:rsidRDefault="007A748C" w:rsidP="00A600CF">
                            <w:pPr>
                              <w:pStyle w:val="NormlWeb"/>
                              <w:numPr>
                                <w:ilvl w:val="0"/>
                                <w:numId w:val="9"/>
                              </w:numPr>
                              <w:spacing w:before="0" w:beforeAutospacing="0" w:after="0" w:afterAutospacing="0"/>
                              <w:jc w:val="both"/>
                              <w:rPr>
                                <w:rFonts w:asciiTheme="minorHAnsi" w:hAnsiTheme="minorHAnsi"/>
                                <w:bCs/>
                                <w:sz w:val="22"/>
                                <w:szCs w:val="22"/>
                              </w:rPr>
                            </w:pPr>
                            <w:r w:rsidRPr="007869D3">
                              <w:rPr>
                                <w:rFonts w:asciiTheme="minorHAnsi" w:hAnsiTheme="minorHAnsi"/>
                                <w:bCs/>
                                <w:sz w:val="22"/>
                                <w:szCs w:val="22"/>
                              </w:rPr>
                              <w:t>a Magyarország helyi önkormányzatairól szóló 2011. évi CLXXXIX. törvény m</w:t>
                            </w:r>
                            <w:r w:rsidRPr="007869D3">
                              <w:rPr>
                                <w:rFonts w:asciiTheme="minorHAnsi" w:hAnsiTheme="minorHAnsi"/>
                                <w:bCs/>
                                <w:sz w:val="22"/>
                                <w:szCs w:val="22"/>
                              </w:rPr>
                              <w:t>ó</w:t>
                            </w:r>
                            <w:r w:rsidRPr="007869D3">
                              <w:rPr>
                                <w:rFonts w:asciiTheme="minorHAnsi" w:hAnsiTheme="minorHAnsi"/>
                                <w:bCs/>
                                <w:sz w:val="22"/>
                                <w:szCs w:val="22"/>
                              </w:rPr>
                              <w:t xml:space="preserve">dosításáról szóló 2016. évi LIV. törvény </w:t>
                            </w:r>
                            <w:r>
                              <w:rPr>
                                <w:rFonts w:asciiTheme="minorHAnsi" w:hAnsiTheme="minorHAnsi"/>
                                <w:bCs/>
                                <w:sz w:val="22"/>
                                <w:szCs w:val="22"/>
                              </w:rPr>
                              <w:t>(</w:t>
                            </w:r>
                            <w:proofErr w:type="spellStart"/>
                            <w:r w:rsidRPr="007869D3">
                              <w:rPr>
                                <w:rFonts w:asciiTheme="minorHAnsi" w:hAnsiTheme="minorHAnsi"/>
                                <w:bCs/>
                                <w:sz w:val="22"/>
                                <w:szCs w:val="22"/>
                              </w:rPr>
                              <w:t>Mötv</w:t>
                            </w:r>
                            <w:proofErr w:type="spellEnd"/>
                            <w:r w:rsidRPr="007869D3">
                              <w:rPr>
                                <w:rFonts w:asciiTheme="minorHAnsi" w:hAnsiTheme="minorHAnsi"/>
                                <w:bCs/>
                                <w:sz w:val="22"/>
                                <w:szCs w:val="22"/>
                              </w:rPr>
                              <w:t>.)</w:t>
                            </w:r>
                            <w:r>
                              <w:rPr>
                                <w:rFonts w:asciiTheme="minorHAnsi" w:hAnsiTheme="minorHAnsi"/>
                                <w:bCs/>
                                <w:sz w:val="22"/>
                                <w:szCs w:val="22"/>
                              </w:rPr>
                              <w:t xml:space="preserve"> </w:t>
                            </w:r>
                            <w:r w:rsidRPr="007869D3">
                              <w:rPr>
                                <w:rFonts w:asciiTheme="minorHAnsi" w:hAnsiTheme="minorHAnsi"/>
                                <w:bCs/>
                                <w:sz w:val="22"/>
                                <w:szCs w:val="22"/>
                              </w:rPr>
                              <w:t xml:space="preserve">hatálybalépése 2016. július </w:t>
                            </w:r>
                            <w:r>
                              <w:rPr>
                                <w:rFonts w:asciiTheme="minorHAnsi" w:hAnsiTheme="minorHAnsi"/>
                                <w:bCs/>
                                <w:sz w:val="22"/>
                                <w:szCs w:val="22"/>
                              </w:rPr>
                              <w:t>1-jén megtörtént.</w:t>
                            </w:r>
                          </w:p>
                          <w:p w:rsidR="007A748C" w:rsidRPr="00A600CF" w:rsidRDefault="007A748C" w:rsidP="00A600CF">
                            <w:pPr>
                              <w:pStyle w:val="Listaszerbekezds"/>
                              <w:numPr>
                                <w:ilvl w:val="0"/>
                                <w:numId w:val="9"/>
                              </w:numPr>
                              <w:spacing w:after="0" w:line="240" w:lineRule="auto"/>
                              <w:jc w:val="both"/>
                              <w:rPr>
                                <w:rFonts w:cs="Times New Roman"/>
                                <w:sz w:val="24"/>
                                <w:szCs w:val="24"/>
                              </w:rPr>
                            </w:pPr>
                            <w:r w:rsidRPr="00A600CF">
                              <w:rPr>
                                <w:bCs/>
                              </w:rPr>
                              <w:t xml:space="preserve">A </w:t>
                            </w:r>
                            <w:proofErr w:type="spellStart"/>
                            <w:r w:rsidRPr="00A600CF">
                              <w:rPr>
                                <w:bCs/>
                              </w:rPr>
                              <w:t>Mötv</w:t>
                            </w:r>
                            <w:proofErr w:type="spellEnd"/>
                            <w:r w:rsidRPr="00A600CF">
                              <w:rPr>
                                <w:bCs/>
                              </w:rPr>
                              <w:t xml:space="preserve">. felhatalmazása alapján </w:t>
                            </w:r>
                            <w:r w:rsidRPr="00A600CF">
                              <w:rPr>
                                <w:bCs/>
                                <w:color w:val="000000"/>
                              </w:rPr>
                              <w:t>2016. szeptember 3-án lépett hatályba</w:t>
                            </w:r>
                            <w:r w:rsidRPr="00A600CF">
                              <w:rPr>
                                <w:bCs/>
                              </w:rPr>
                              <w:t xml:space="preserve"> az ö</w:t>
                            </w:r>
                            <w:r w:rsidRPr="00A600CF">
                              <w:rPr>
                                <w:bCs/>
                              </w:rPr>
                              <w:t>n</w:t>
                            </w:r>
                            <w:r w:rsidRPr="00A600CF">
                              <w:rPr>
                                <w:bCs/>
                              </w:rPr>
                              <w:t xml:space="preserve">kormányzati ASP rendszerről szóló </w:t>
                            </w:r>
                            <w:r w:rsidRPr="00A600CF">
                              <w:rPr>
                                <w:bCs/>
                                <w:color w:val="000000"/>
                              </w:rPr>
                              <w:t>257/2016. (VIII. 31.) Korm. rendelet (tovább</w:t>
                            </w:r>
                            <w:r w:rsidRPr="00A600CF">
                              <w:rPr>
                                <w:bCs/>
                                <w:color w:val="000000"/>
                              </w:rPr>
                              <w:t>i</w:t>
                            </w:r>
                            <w:r w:rsidRPr="00A600CF">
                              <w:rPr>
                                <w:bCs/>
                                <w:color w:val="000000"/>
                              </w:rPr>
                              <w:t xml:space="preserve">akban: </w:t>
                            </w:r>
                            <w:r w:rsidRPr="00A600CF">
                              <w:rPr>
                                <w:bCs/>
                              </w:rPr>
                              <w:t>kormányrendelet), amely a csatlakoztatási és későbbi működtetési f</w:t>
                            </w:r>
                            <w:r w:rsidRPr="00A600CF">
                              <w:rPr>
                                <w:bCs/>
                              </w:rPr>
                              <w:t>o</w:t>
                            </w:r>
                            <w:r w:rsidRPr="00A600CF">
                              <w:rPr>
                                <w:bCs/>
                              </w:rPr>
                              <w:t>lyamat kereteit rögzíti.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7pt;margin-top:358.5pt;width:411.75pt;height:120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" fillcolor="white [3201]" strokecolor="#a5a5a5 [3206]" strokeweight="1pt">
                <v:shadow on="t" color="black" opacity="26214f" origin="-.5,-.5" offset=".74836mm,.74836mm"/>
                <v:textbox>
                  <w:txbxContent>
                    <w:p w:rsidR="007A748C" w:rsidRPr="007869D3" w:rsidRDefault="007A748C" w:rsidP="00A600CF">
                      <w:pPr>
                        <w:pStyle w:val="NormlWeb"/>
                        <w:spacing w:before="0" w:beforeAutospacing="0" w:after="0" w:afterAutospacing="0"/>
                        <w:jc w:val="both"/>
                        <w:rPr>
                          <w:rFonts w:asciiTheme="minorHAnsi" w:hAnsiTheme="minorHAnsi"/>
                          <w:bCs/>
                          <w:sz w:val="22"/>
                          <w:szCs w:val="22"/>
                        </w:rPr>
                      </w:pPr>
                      <w:r w:rsidRPr="007869D3">
                        <w:rPr>
                          <w:rFonts w:asciiTheme="minorHAnsi" w:hAnsiTheme="minorHAnsi"/>
                          <w:bCs/>
                          <w:sz w:val="22"/>
                          <w:szCs w:val="22"/>
                        </w:rPr>
                        <w:t xml:space="preserve">Az önkormányzati ASP szolgáltatás szabályozott, átlátható működése érdekében </w:t>
                      </w:r>
                    </w:p>
                    <w:p w:rsidR="007A748C" w:rsidRPr="007869D3" w:rsidRDefault="007A748C" w:rsidP="00A600CF">
                      <w:pPr>
                        <w:pStyle w:val="NormlWeb"/>
                        <w:numPr>
                          <w:ilvl w:val="0"/>
                          <w:numId w:val="9"/>
                        </w:numPr>
                        <w:spacing w:before="0" w:beforeAutospacing="0" w:after="0" w:afterAutospacing="0"/>
                        <w:jc w:val="both"/>
                        <w:rPr>
                          <w:rFonts w:asciiTheme="minorHAnsi" w:hAnsiTheme="minorHAnsi"/>
                          <w:bCs/>
                          <w:sz w:val="22"/>
                          <w:szCs w:val="22"/>
                        </w:rPr>
                      </w:pPr>
                      <w:r w:rsidRPr="007869D3">
                        <w:rPr>
                          <w:rFonts w:asciiTheme="minorHAnsi" w:hAnsiTheme="minorHAnsi"/>
                          <w:bCs/>
                          <w:sz w:val="22"/>
                          <w:szCs w:val="22"/>
                        </w:rPr>
                        <w:t>a Magyarország helyi önkormányzatairól szóló 2011. évi CLXXXIX. törvény m</w:t>
                      </w:r>
                      <w:r w:rsidRPr="007869D3">
                        <w:rPr>
                          <w:rFonts w:asciiTheme="minorHAnsi" w:hAnsiTheme="minorHAnsi"/>
                          <w:bCs/>
                          <w:sz w:val="22"/>
                          <w:szCs w:val="22"/>
                        </w:rPr>
                        <w:t>ó</w:t>
                      </w:r>
                      <w:r w:rsidRPr="007869D3">
                        <w:rPr>
                          <w:rFonts w:asciiTheme="minorHAnsi" w:hAnsiTheme="minorHAnsi"/>
                          <w:bCs/>
                          <w:sz w:val="22"/>
                          <w:szCs w:val="22"/>
                        </w:rPr>
                        <w:t xml:space="preserve">dosításáról szóló 2016. évi LIV. törvény </w:t>
                      </w:r>
                      <w:r>
                        <w:rPr>
                          <w:rFonts w:asciiTheme="minorHAnsi" w:hAnsiTheme="minorHAnsi"/>
                          <w:bCs/>
                          <w:sz w:val="22"/>
                          <w:szCs w:val="22"/>
                        </w:rPr>
                        <w:t>(</w:t>
                      </w:r>
                      <w:proofErr w:type="spellStart"/>
                      <w:r w:rsidRPr="007869D3">
                        <w:rPr>
                          <w:rFonts w:asciiTheme="minorHAnsi" w:hAnsiTheme="minorHAnsi"/>
                          <w:bCs/>
                          <w:sz w:val="22"/>
                          <w:szCs w:val="22"/>
                        </w:rPr>
                        <w:t>Mötv</w:t>
                      </w:r>
                      <w:proofErr w:type="spellEnd"/>
                      <w:r w:rsidRPr="007869D3">
                        <w:rPr>
                          <w:rFonts w:asciiTheme="minorHAnsi" w:hAnsiTheme="minorHAnsi"/>
                          <w:bCs/>
                          <w:sz w:val="22"/>
                          <w:szCs w:val="22"/>
                        </w:rPr>
                        <w:t>.)</w:t>
                      </w:r>
                      <w:r>
                        <w:rPr>
                          <w:rFonts w:asciiTheme="minorHAnsi" w:hAnsiTheme="minorHAnsi"/>
                          <w:bCs/>
                          <w:sz w:val="22"/>
                          <w:szCs w:val="22"/>
                        </w:rPr>
                        <w:t xml:space="preserve"> </w:t>
                      </w:r>
                      <w:r w:rsidRPr="007869D3">
                        <w:rPr>
                          <w:rFonts w:asciiTheme="minorHAnsi" w:hAnsiTheme="minorHAnsi"/>
                          <w:bCs/>
                          <w:sz w:val="22"/>
                          <w:szCs w:val="22"/>
                        </w:rPr>
                        <w:t xml:space="preserve">hatálybalépése 2016. július </w:t>
                      </w:r>
                      <w:r>
                        <w:rPr>
                          <w:rFonts w:asciiTheme="minorHAnsi" w:hAnsiTheme="minorHAnsi"/>
                          <w:bCs/>
                          <w:sz w:val="22"/>
                          <w:szCs w:val="22"/>
                        </w:rPr>
                        <w:t>1-jén megtörtént.</w:t>
                      </w:r>
                    </w:p>
                    <w:p w:rsidR="007A748C" w:rsidRPr="00A600CF" w:rsidRDefault="007A748C" w:rsidP="00A600CF">
                      <w:pPr>
                        <w:pStyle w:val="Listaszerbekezds"/>
                        <w:numPr>
                          <w:ilvl w:val="0"/>
                          <w:numId w:val="9"/>
                        </w:numPr>
                        <w:spacing w:after="0" w:line="240" w:lineRule="auto"/>
                        <w:jc w:val="both"/>
                        <w:rPr>
                          <w:rFonts w:cs="Times New Roman"/>
                          <w:sz w:val="24"/>
                          <w:szCs w:val="24"/>
                        </w:rPr>
                      </w:pPr>
                      <w:r w:rsidRPr="00A600CF">
                        <w:rPr>
                          <w:bCs/>
                        </w:rPr>
                        <w:t xml:space="preserve">A </w:t>
                      </w:r>
                      <w:proofErr w:type="spellStart"/>
                      <w:r w:rsidRPr="00A600CF">
                        <w:rPr>
                          <w:bCs/>
                        </w:rPr>
                        <w:t>Mötv</w:t>
                      </w:r>
                      <w:proofErr w:type="spellEnd"/>
                      <w:r w:rsidRPr="00A600CF">
                        <w:rPr>
                          <w:bCs/>
                        </w:rPr>
                        <w:t xml:space="preserve">. felhatalmazása alapján </w:t>
                      </w:r>
                      <w:r w:rsidRPr="00A600CF">
                        <w:rPr>
                          <w:bCs/>
                          <w:color w:val="000000"/>
                        </w:rPr>
                        <w:t>2016. szeptember 3-án lépett hatályba</w:t>
                      </w:r>
                      <w:r w:rsidRPr="00A600CF">
                        <w:rPr>
                          <w:bCs/>
                        </w:rPr>
                        <w:t xml:space="preserve"> az ö</w:t>
                      </w:r>
                      <w:r w:rsidRPr="00A600CF">
                        <w:rPr>
                          <w:bCs/>
                        </w:rPr>
                        <w:t>n</w:t>
                      </w:r>
                      <w:r w:rsidRPr="00A600CF">
                        <w:rPr>
                          <w:bCs/>
                        </w:rPr>
                        <w:t xml:space="preserve">kormányzati ASP rendszerről szóló </w:t>
                      </w:r>
                      <w:r w:rsidRPr="00A600CF">
                        <w:rPr>
                          <w:bCs/>
                          <w:color w:val="000000"/>
                        </w:rPr>
                        <w:t>257/2016. (VIII. 31.) Korm. rendelet (tovább</w:t>
                      </w:r>
                      <w:r w:rsidRPr="00A600CF">
                        <w:rPr>
                          <w:bCs/>
                          <w:color w:val="000000"/>
                        </w:rPr>
                        <w:t>i</w:t>
                      </w:r>
                      <w:r w:rsidRPr="00A600CF">
                        <w:rPr>
                          <w:bCs/>
                          <w:color w:val="000000"/>
                        </w:rPr>
                        <w:t xml:space="preserve">akban: </w:t>
                      </w:r>
                      <w:r w:rsidRPr="00A600CF">
                        <w:rPr>
                          <w:bCs/>
                        </w:rPr>
                        <w:t>kormányrendelet), amely a csatlakoztatási és későbbi működtetési f</w:t>
                      </w:r>
                      <w:r w:rsidRPr="00A600CF">
                        <w:rPr>
                          <w:bCs/>
                        </w:rPr>
                        <w:t>o</w:t>
                      </w:r>
                      <w:r w:rsidRPr="00A600CF">
                        <w:rPr>
                          <w:bCs/>
                        </w:rPr>
                        <w:t>lyamat kereteit rögzíti.</w:t>
                      </w:r>
                    </w:p>
                  </w:txbxContent>
                </v:textbox>
                <w10:wrap type="square"/>
              </v:shape>
            </w:pict>
          </mc:Fallback>
        </mc:AlternateContent>
      </w:r>
      <w:r w:rsidR="0078090A" w:rsidRPr="00E64093">
        <w:rPr>
          <w:noProof/>
          <w:lang w:eastAsia="hu-HU"/>
        </w:rPr>
        <mc:AlternateContent>
          <mc:Choice Requires="wps">
            <w:drawing>
              <wp:anchor distT="45720" distB="45720" distL="114300" distR="114300" simplePos="0" relativeHeight="251693056" behindDoc="0" locked="0" layoutInCell="1" allowOverlap="1" wp14:anchorId="0C03D58B" wp14:editId="513AB9B8">
                <wp:simplePos x="0" y="0"/>
                <wp:positionH relativeFrom="column">
                  <wp:posOffset>200025</wp:posOffset>
                </wp:positionH>
                <wp:positionV relativeFrom="paragraph">
                  <wp:posOffset>4552950</wp:posOffset>
                </wp:positionV>
                <wp:extent cx="523875" cy="1524000"/>
                <wp:effectExtent l="38100" t="38100" r="104775" b="95250"/>
                <wp:wrapSquare wrapText="bothSides"/>
                <wp:docPr id="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524000"/>
                        </a:xfrm>
                        <a:prstGeom prst="rect">
                          <a:avLst/>
                        </a:prstGeom>
                        <a:ln>
                          <a:headEnd/>
                          <a:tailEnd/>
                        </a:ln>
                        <a:effectLst>
                          <a:outerShdw blurRad="50800" dist="38100" dir="2700000" algn="tl" rotWithShape="0">
                            <a:prstClr val="black">
                              <a:alpha val="40000"/>
                            </a:prstClr>
                          </a:outerShdw>
                        </a:effectLst>
                      </wps:spPr>
                      <wps:style>
                        <a:lnRef idx="0">
                          <a:schemeClr val="accent5"/>
                        </a:lnRef>
                        <a:fillRef idx="3">
                          <a:schemeClr val="accent5"/>
                        </a:fillRef>
                        <a:effectRef idx="3">
                          <a:schemeClr val="accent5"/>
                        </a:effectRef>
                        <a:fontRef idx="minor">
                          <a:schemeClr val="lt1"/>
                        </a:fontRef>
                      </wps:style>
                      <wps:txbx>
                        <w:txbxContent>
                          <w:p w:rsidR="007A748C" w:rsidRPr="00A600CF" w:rsidRDefault="007A748C" w:rsidP="00A600CF">
                            <w:pPr>
                              <w:spacing w:after="0" w:line="240" w:lineRule="auto"/>
                              <w:jc w:val="center"/>
                              <w:rPr>
                                <w:sz w:val="72"/>
                                <w:szCs w:val="72"/>
                              </w:rPr>
                            </w:pPr>
                            <w:r w:rsidRPr="00A600CF">
                              <w:rPr>
                                <w:sz w:val="72"/>
                                <w:szCs w:val="7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5.75pt;margin-top:358.5pt;width:41.25pt;height:120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" fillcolor="#000001 [40]" stroked="f">
                <v:fill color2="#416fc3 [3176]" rotate="t" colors="0 #6083cb;.5 #3e70ca;1 #2e61ba" focus="100%" type="gradient">
                  <o:fill v:ext="view" type="gradientUnscaled"/>
                </v:fill>
                <v:shadow on="t" color="black" opacity="26214f" origin="-.5,-.5" offset=".74836mm,.74836mm"/>
                <v:textbox>
                  <w:txbxContent>
                    <w:p w:rsidR="007A748C" w:rsidRPr="00A600CF" w:rsidRDefault="007A748C" w:rsidP="00A600CF">
                      <w:pPr>
                        <w:spacing w:after="0" w:line="240" w:lineRule="auto"/>
                        <w:jc w:val="center"/>
                        <w:rPr>
                          <w:sz w:val="72"/>
                          <w:szCs w:val="72"/>
                        </w:rPr>
                      </w:pPr>
                      <w:r w:rsidRPr="00A600CF">
                        <w:rPr>
                          <w:sz w:val="72"/>
                          <w:szCs w:val="72"/>
                        </w:rPr>
                        <w:t>§</w:t>
                      </w:r>
                    </w:p>
                  </w:txbxContent>
                </v:textbox>
                <w10:wrap type="square"/>
              </v:shape>
            </w:pict>
          </mc:Fallback>
        </mc:AlternateContent>
      </w:r>
      <w:r w:rsidR="00A13038" w:rsidRPr="00E64093">
        <w:rPr>
          <w:noProof/>
          <w:lang w:eastAsia="hu-HU"/>
        </w:rPr>
        <mc:AlternateContent>
          <mc:Choice Requires="wps">
            <w:drawing>
              <wp:anchor distT="45720" distB="45720" distL="114300" distR="114300" simplePos="0" relativeHeight="251689984" behindDoc="0" locked="0" layoutInCell="1" allowOverlap="1" wp14:anchorId="156E78ED" wp14:editId="426CBD1F">
                <wp:simplePos x="0" y="0"/>
                <wp:positionH relativeFrom="column">
                  <wp:posOffset>237490</wp:posOffset>
                </wp:positionH>
                <wp:positionV relativeFrom="paragraph">
                  <wp:posOffset>0</wp:posOffset>
                </wp:positionV>
                <wp:extent cx="5705475" cy="654050"/>
                <wp:effectExtent l="57150" t="38100" r="66675" b="72390"/>
                <wp:wrapSquare wrapText="bothSides"/>
                <wp:docPr id="1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54050"/>
                        </a:xfrm>
                        <a:prstGeom prst="rect">
                          <a:avLst/>
                        </a:prstGeom>
                        <a:ln>
                          <a:headEnd/>
                          <a:tailEnd/>
                        </a:ln>
                      </wps:spPr>
                      <wps:style>
                        <a:lnRef idx="0">
                          <a:schemeClr val="dk1"/>
                        </a:lnRef>
                        <a:fillRef idx="3">
                          <a:schemeClr val="dk1"/>
                        </a:fillRef>
                        <a:effectRef idx="3">
                          <a:schemeClr val="dk1"/>
                        </a:effectRef>
                        <a:fontRef idx="minor">
                          <a:schemeClr val="lt1"/>
                        </a:fontRef>
                      </wps:style>
                      <wps:txbx>
                        <w:txbxContent>
                          <w:p w:rsidR="007A748C" w:rsidRPr="007A748C" w:rsidRDefault="007A748C" w:rsidP="007A748C">
                            <w:pPr>
                              <w:spacing w:after="0" w:line="240" w:lineRule="auto"/>
                              <w:rPr>
                                <w:b/>
                                <w:sz w:val="28"/>
                                <w:szCs w:val="28"/>
                              </w:rPr>
                            </w:pPr>
                            <w:r w:rsidRPr="007A748C">
                              <w:rPr>
                                <w:b/>
                                <w:sz w:val="28"/>
                                <w:szCs w:val="28"/>
                              </w:rPr>
                              <w:t>Az ASP rendszerek használatának előnyei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18.7pt;margin-top:0;width:449.25pt;height:51.5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" fillcolor="black [32]" stroked="f">
                <v:fill color2="black [3168]" rotate="t" colors="0 #454545;.5 black;1 black" focus="100%" type="gradient">
                  <o:fill v:ext="view" type="gradientUnscaled"/>
                </v:fill>
                <v:shadow on="t" color="black" opacity="41287f" offset="0,1.5pt"/>
                <v:textbox style="mso-fit-shape-to-text:t">
                  <w:txbxContent>
                    <w:p w:rsidR="007A748C" w:rsidRPr="007A748C" w:rsidRDefault="007A748C" w:rsidP="007A748C">
                      <w:pPr>
                        <w:spacing w:after="0" w:line="240" w:lineRule="auto"/>
                        <w:rPr>
                          <w:b/>
                          <w:sz w:val="28"/>
                          <w:szCs w:val="28"/>
                        </w:rPr>
                      </w:pPr>
                      <w:r w:rsidRPr="007A748C">
                        <w:rPr>
                          <w:b/>
                          <w:sz w:val="28"/>
                          <w:szCs w:val="28"/>
                        </w:rPr>
                        <w:t>Az ASP rendszerek használatának előnyei</w:t>
                      </w:r>
                    </w:p>
                  </w:txbxContent>
                </v:textbox>
                <w10:wrap type="square"/>
              </v:shape>
            </w:pict>
          </mc:Fallback>
        </mc:AlternateContent>
      </w:r>
      <w:r w:rsidR="00A13038">
        <w:rPr>
          <w:noProof/>
          <w:lang w:eastAsia="hu-HU"/>
        </w:rPr>
        <w:drawing>
          <wp:anchor distT="0" distB="0" distL="114300" distR="114300" simplePos="0" relativeHeight="251695104" behindDoc="1" locked="0" layoutInCell="1" allowOverlap="1" wp14:anchorId="7E239455" wp14:editId="5D1B702C">
            <wp:simplePos x="0" y="0"/>
            <wp:positionH relativeFrom="column">
              <wp:posOffset>323850</wp:posOffset>
            </wp:positionH>
            <wp:positionV relativeFrom="paragraph">
              <wp:posOffset>7134225</wp:posOffset>
            </wp:positionV>
            <wp:extent cx="971550" cy="971550"/>
            <wp:effectExtent l="0" t="0" r="0" b="0"/>
            <wp:wrapNone/>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tockfresh_938834_abstract-gear-icon_size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00A13038" w:rsidRPr="00E64093">
        <w:rPr>
          <w:noProof/>
          <w:lang w:eastAsia="hu-HU"/>
        </w:rPr>
        <mc:AlternateContent>
          <mc:Choice Requires="wps">
            <w:drawing>
              <wp:anchor distT="45720" distB="45720" distL="114300" distR="114300" simplePos="0" relativeHeight="251697152" behindDoc="0" locked="0" layoutInCell="1" allowOverlap="1" wp14:anchorId="0FE383D3" wp14:editId="39DECB33">
                <wp:simplePos x="0" y="0"/>
                <wp:positionH relativeFrom="column">
                  <wp:posOffset>1352550</wp:posOffset>
                </wp:positionH>
                <wp:positionV relativeFrom="paragraph">
                  <wp:posOffset>6772275</wp:posOffset>
                </wp:positionV>
                <wp:extent cx="4591050" cy="1733550"/>
                <wp:effectExtent l="38100" t="38100" r="114300" b="114300"/>
                <wp:wrapSquare wrapText="bothSides"/>
                <wp:docPr id="2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733550"/>
                        </a:xfrm>
                        <a:prstGeom prst="rect">
                          <a:avLst/>
                        </a:prstGeom>
                        <a:ln>
                          <a:headEnd/>
                          <a:tailEnd/>
                        </a:ln>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7A748C" w:rsidRPr="00931E43" w:rsidRDefault="007A748C" w:rsidP="00695E49">
                            <w:pPr>
                              <w:autoSpaceDE w:val="0"/>
                              <w:autoSpaceDN w:val="0"/>
                              <w:adjustRightInd w:val="0"/>
                              <w:spacing w:after="0" w:line="240" w:lineRule="auto"/>
                              <w:jc w:val="both"/>
                              <w:rPr>
                                <w:sz w:val="28"/>
                                <w:szCs w:val="28"/>
                              </w:rPr>
                            </w:pPr>
                            <w:r w:rsidRPr="00931E43">
                              <w:rPr>
                                <w:rFonts w:cs="Times New Roman"/>
                                <w:sz w:val="28"/>
                                <w:szCs w:val="28"/>
                              </w:rPr>
                              <w:t>A Kincstár működtetési feladatai:</w:t>
                            </w:r>
                          </w:p>
                          <w:p w:rsidR="007A748C" w:rsidRPr="007869D3" w:rsidRDefault="007A748C" w:rsidP="00931E43">
                            <w:pPr>
                              <w:pStyle w:val="Listaszerbekezds"/>
                              <w:numPr>
                                <w:ilvl w:val="0"/>
                                <w:numId w:val="9"/>
                              </w:numPr>
                              <w:autoSpaceDE w:val="0"/>
                              <w:autoSpaceDN w:val="0"/>
                              <w:adjustRightInd w:val="0"/>
                              <w:spacing w:after="0" w:line="240" w:lineRule="auto"/>
                              <w:ind w:left="714" w:hanging="357"/>
                              <w:jc w:val="both"/>
                              <w:rPr>
                                <w:rFonts w:cs="Times New Roman"/>
                                <w:i/>
                                <w:iCs/>
                              </w:rPr>
                            </w:pPr>
                            <w:r>
                              <w:rPr>
                                <w:rFonts w:cs="Times New Roman"/>
                              </w:rPr>
                              <w:t>A</w:t>
                            </w:r>
                            <w:r w:rsidRPr="007869D3">
                              <w:rPr>
                                <w:rFonts w:cs="Times New Roman"/>
                              </w:rPr>
                              <w:t xml:space="preserve"> csatlakozás-, és szo</w:t>
                            </w:r>
                            <w:r>
                              <w:rPr>
                                <w:rFonts w:cs="Times New Roman"/>
                              </w:rPr>
                              <w:t>lgáltatás-menedzsment ellátása</w:t>
                            </w:r>
                          </w:p>
                          <w:p w:rsidR="007A748C" w:rsidRPr="007869D3" w:rsidRDefault="007A748C" w:rsidP="00931E43">
                            <w:pPr>
                              <w:pStyle w:val="Listaszerbekezds"/>
                              <w:numPr>
                                <w:ilvl w:val="0"/>
                                <w:numId w:val="9"/>
                              </w:numPr>
                              <w:autoSpaceDE w:val="0"/>
                              <w:autoSpaceDN w:val="0"/>
                              <w:adjustRightInd w:val="0"/>
                              <w:spacing w:after="0" w:line="240" w:lineRule="auto"/>
                              <w:ind w:left="714" w:hanging="357"/>
                              <w:jc w:val="both"/>
                              <w:rPr>
                                <w:rFonts w:cs="Times New Roman"/>
                              </w:rPr>
                            </w:pPr>
                            <w:r>
                              <w:rPr>
                                <w:rFonts w:cs="Times New Roman"/>
                              </w:rPr>
                              <w:t>A</w:t>
                            </w:r>
                            <w:r w:rsidRPr="007869D3">
                              <w:rPr>
                                <w:rFonts w:cs="Times New Roman"/>
                              </w:rPr>
                              <w:t xml:space="preserve"> szolgáltatási szerződések csatlakozó szervezetekk</w:t>
                            </w:r>
                            <w:r>
                              <w:rPr>
                                <w:rFonts w:cs="Times New Roman"/>
                              </w:rPr>
                              <w:t>el való megkötése és módosítása</w:t>
                            </w:r>
                          </w:p>
                          <w:p w:rsidR="007A748C" w:rsidRPr="007869D3" w:rsidRDefault="007A748C" w:rsidP="00931E43">
                            <w:pPr>
                              <w:pStyle w:val="Listaszerbekezds"/>
                              <w:numPr>
                                <w:ilvl w:val="0"/>
                                <w:numId w:val="9"/>
                              </w:numPr>
                              <w:autoSpaceDE w:val="0"/>
                              <w:autoSpaceDN w:val="0"/>
                              <w:adjustRightInd w:val="0"/>
                              <w:spacing w:after="0" w:line="240" w:lineRule="auto"/>
                              <w:ind w:left="714" w:hanging="357"/>
                              <w:jc w:val="both"/>
                              <w:rPr>
                                <w:rFonts w:cs="Times New Roman"/>
                              </w:rPr>
                            </w:pPr>
                            <w:r>
                              <w:rPr>
                                <w:rFonts w:cs="Times New Roman"/>
                              </w:rPr>
                              <w:t>Ü</w:t>
                            </w:r>
                            <w:r w:rsidRPr="007869D3">
                              <w:rPr>
                                <w:rFonts w:cs="Times New Roman"/>
                              </w:rPr>
                              <w:t>gyfélszolgálat biztosításával a szolgáltatással kapcsolatos ügyfél-kapcsolattartási, tájékoztatási és adminisztratív feladatok ellátása, biztosít</w:t>
                            </w:r>
                            <w:r>
                              <w:rPr>
                                <w:rFonts w:cs="Times New Roman"/>
                              </w:rPr>
                              <w:t>va a hibabejelentés lehetőségét</w:t>
                            </w:r>
                          </w:p>
                          <w:p w:rsidR="007A748C" w:rsidRPr="00A600CF" w:rsidRDefault="007A748C" w:rsidP="00931E43">
                            <w:pPr>
                              <w:pStyle w:val="Listaszerbekezds"/>
                              <w:numPr>
                                <w:ilvl w:val="0"/>
                                <w:numId w:val="9"/>
                              </w:numPr>
                              <w:spacing w:after="0" w:line="240" w:lineRule="auto"/>
                              <w:ind w:left="714" w:hanging="357"/>
                              <w:jc w:val="both"/>
                              <w:rPr>
                                <w:rFonts w:cs="Times New Roman"/>
                                <w:sz w:val="24"/>
                                <w:szCs w:val="24"/>
                              </w:rPr>
                            </w:pPr>
                            <w:r>
                              <w:rPr>
                                <w:rFonts w:cs="Times New Roman"/>
                              </w:rPr>
                              <w:t>A</w:t>
                            </w:r>
                            <w:r w:rsidRPr="007869D3">
                              <w:rPr>
                                <w:rFonts w:cs="Times New Roman"/>
                              </w:rPr>
                              <w:t xml:space="preserve"> szolgáltatásokkal kapcsolatos kommunikációs és képzési feladatok elvégzése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06.5pt;margin-top:533.25pt;width:361.5pt;height:136.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" fillcolor="white [3201]" strokecolor="#a5a5a5 [3206]" strokeweight="1pt">
                <v:shadow on="t" color="black" opacity="26214f" origin="-.5,-.5" offset=".74836mm,.74836mm"/>
                <v:textbox>
                  <w:txbxContent>
                    <w:p w:rsidR="007A748C" w:rsidRPr="00931E43" w:rsidRDefault="007A748C" w:rsidP="00695E49">
                      <w:pPr>
                        <w:autoSpaceDE w:val="0"/>
                        <w:autoSpaceDN w:val="0"/>
                        <w:adjustRightInd w:val="0"/>
                        <w:spacing w:after="0" w:line="240" w:lineRule="auto"/>
                        <w:jc w:val="both"/>
                        <w:rPr>
                          <w:sz w:val="28"/>
                          <w:szCs w:val="28"/>
                        </w:rPr>
                      </w:pPr>
                      <w:r w:rsidRPr="00931E43">
                        <w:rPr>
                          <w:rFonts w:cs="Times New Roman"/>
                          <w:sz w:val="28"/>
                          <w:szCs w:val="28"/>
                        </w:rPr>
                        <w:t>A Kincstár működtetési feladatai:</w:t>
                      </w:r>
                    </w:p>
                    <w:p w:rsidR="007A748C" w:rsidRPr="007869D3" w:rsidRDefault="007A748C" w:rsidP="00931E43">
                      <w:pPr>
                        <w:pStyle w:val="Listaszerbekezds"/>
                        <w:numPr>
                          <w:ilvl w:val="0"/>
                          <w:numId w:val="9"/>
                        </w:numPr>
                        <w:autoSpaceDE w:val="0"/>
                        <w:autoSpaceDN w:val="0"/>
                        <w:adjustRightInd w:val="0"/>
                        <w:spacing w:after="0" w:line="240" w:lineRule="auto"/>
                        <w:ind w:left="714" w:hanging="357"/>
                        <w:jc w:val="both"/>
                        <w:rPr>
                          <w:rFonts w:cs="Times New Roman"/>
                          <w:i/>
                          <w:iCs/>
                        </w:rPr>
                      </w:pPr>
                      <w:r>
                        <w:rPr>
                          <w:rFonts w:cs="Times New Roman"/>
                        </w:rPr>
                        <w:t>A</w:t>
                      </w:r>
                      <w:r w:rsidRPr="007869D3">
                        <w:rPr>
                          <w:rFonts w:cs="Times New Roman"/>
                        </w:rPr>
                        <w:t xml:space="preserve"> csatlakozás-, és szo</w:t>
                      </w:r>
                      <w:r>
                        <w:rPr>
                          <w:rFonts w:cs="Times New Roman"/>
                        </w:rPr>
                        <w:t>lgáltatás-menedzsment ellátása</w:t>
                      </w:r>
                    </w:p>
                    <w:p w:rsidR="007A748C" w:rsidRPr="007869D3" w:rsidRDefault="007A748C" w:rsidP="00931E43">
                      <w:pPr>
                        <w:pStyle w:val="Listaszerbekezds"/>
                        <w:numPr>
                          <w:ilvl w:val="0"/>
                          <w:numId w:val="9"/>
                        </w:numPr>
                        <w:autoSpaceDE w:val="0"/>
                        <w:autoSpaceDN w:val="0"/>
                        <w:adjustRightInd w:val="0"/>
                        <w:spacing w:after="0" w:line="240" w:lineRule="auto"/>
                        <w:ind w:left="714" w:hanging="357"/>
                        <w:jc w:val="both"/>
                        <w:rPr>
                          <w:rFonts w:cs="Times New Roman"/>
                        </w:rPr>
                      </w:pPr>
                      <w:r>
                        <w:rPr>
                          <w:rFonts w:cs="Times New Roman"/>
                        </w:rPr>
                        <w:t>A</w:t>
                      </w:r>
                      <w:r w:rsidRPr="007869D3">
                        <w:rPr>
                          <w:rFonts w:cs="Times New Roman"/>
                        </w:rPr>
                        <w:t xml:space="preserve"> szolgáltatási szerződések csatlakozó szervezetekk</w:t>
                      </w:r>
                      <w:r>
                        <w:rPr>
                          <w:rFonts w:cs="Times New Roman"/>
                        </w:rPr>
                        <w:t>el való megkötése és módosítása</w:t>
                      </w:r>
                    </w:p>
                    <w:p w:rsidR="007A748C" w:rsidRPr="007869D3" w:rsidRDefault="007A748C" w:rsidP="00931E43">
                      <w:pPr>
                        <w:pStyle w:val="Listaszerbekezds"/>
                        <w:numPr>
                          <w:ilvl w:val="0"/>
                          <w:numId w:val="9"/>
                        </w:numPr>
                        <w:autoSpaceDE w:val="0"/>
                        <w:autoSpaceDN w:val="0"/>
                        <w:adjustRightInd w:val="0"/>
                        <w:spacing w:after="0" w:line="240" w:lineRule="auto"/>
                        <w:ind w:left="714" w:hanging="357"/>
                        <w:jc w:val="both"/>
                        <w:rPr>
                          <w:rFonts w:cs="Times New Roman"/>
                        </w:rPr>
                      </w:pPr>
                      <w:r>
                        <w:rPr>
                          <w:rFonts w:cs="Times New Roman"/>
                        </w:rPr>
                        <w:t>Ü</w:t>
                      </w:r>
                      <w:r w:rsidRPr="007869D3">
                        <w:rPr>
                          <w:rFonts w:cs="Times New Roman"/>
                        </w:rPr>
                        <w:t>gyfélszolgálat biztosításával a szolgáltatással kapcsolatos ügyfél-kapcsolattartási, tájékoztatási és adminisztratív feladatok ellátása, biztosít</w:t>
                      </w:r>
                      <w:r>
                        <w:rPr>
                          <w:rFonts w:cs="Times New Roman"/>
                        </w:rPr>
                        <w:t>va a hibabejelentés lehetőségét</w:t>
                      </w:r>
                    </w:p>
                    <w:p w:rsidR="007A748C" w:rsidRPr="00A600CF" w:rsidRDefault="007A748C" w:rsidP="00931E43">
                      <w:pPr>
                        <w:pStyle w:val="Listaszerbekezds"/>
                        <w:numPr>
                          <w:ilvl w:val="0"/>
                          <w:numId w:val="9"/>
                        </w:numPr>
                        <w:spacing w:after="0" w:line="240" w:lineRule="auto"/>
                        <w:ind w:left="714" w:hanging="357"/>
                        <w:jc w:val="both"/>
                        <w:rPr>
                          <w:rFonts w:cs="Times New Roman"/>
                          <w:sz w:val="24"/>
                          <w:szCs w:val="24"/>
                        </w:rPr>
                      </w:pPr>
                      <w:r>
                        <w:rPr>
                          <w:rFonts w:cs="Times New Roman"/>
                        </w:rPr>
                        <w:t>A</w:t>
                      </w:r>
                      <w:r w:rsidRPr="007869D3">
                        <w:rPr>
                          <w:rFonts w:cs="Times New Roman"/>
                        </w:rPr>
                        <w:t xml:space="preserve"> szolgáltatásokkal kapcsolatos kommunikációs és képzési feladatok elvégzése</w:t>
                      </w:r>
                    </w:p>
                  </w:txbxContent>
                </v:textbox>
                <w10:wrap type="square"/>
              </v:shape>
            </w:pict>
          </mc:Fallback>
        </mc:AlternateContent>
      </w:r>
      <w:r w:rsidR="00A13038">
        <w:rPr>
          <w:noProof/>
          <w:lang w:eastAsia="hu-HU"/>
        </w:rPr>
        <mc:AlternateContent>
          <mc:Choice Requires="wps">
            <w:drawing>
              <wp:anchor distT="45720" distB="45720" distL="114300" distR="114300" simplePos="0" relativeHeight="251699200" behindDoc="0" locked="0" layoutInCell="1" allowOverlap="1" wp14:anchorId="4EC6894B" wp14:editId="0CFEC344">
                <wp:simplePos x="0" y="0"/>
                <wp:positionH relativeFrom="column">
                  <wp:posOffset>180975</wp:posOffset>
                </wp:positionH>
                <wp:positionV relativeFrom="paragraph">
                  <wp:posOffset>6273165</wp:posOffset>
                </wp:positionV>
                <wp:extent cx="5810250" cy="1404620"/>
                <wp:effectExtent l="57150" t="38100" r="57150" b="72390"/>
                <wp:wrapSquare wrapText="bothSides"/>
                <wp:docPr id="2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4620"/>
                        </a:xfrm>
                        <a:prstGeom prst="rect">
                          <a:avLst/>
                        </a:prstGeom>
                        <a:ln>
                          <a:headEnd/>
                          <a:tailEnd/>
                        </a:ln>
                      </wps:spPr>
                      <wps:style>
                        <a:lnRef idx="0">
                          <a:schemeClr val="dk1"/>
                        </a:lnRef>
                        <a:fillRef idx="3">
                          <a:schemeClr val="dk1"/>
                        </a:fillRef>
                        <a:effectRef idx="3">
                          <a:schemeClr val="dk1"/>
                        </a:effectRef>
                        <a:fontRef idx="minor">
                          <a:schemeClr val="lt1"/>
                        </a:fontRef>
                      </wps:style>
                      <wps:txbx>
                        <w:txbxContent>
                          <w:p w:rsidR="007A748C" w:rsidRPr="00695E49" w:rsidRDefault="007A748C" w:rsidP="00931E43">
                            <w:pPr>
                              <w:autoSpaceDE w:val="0"/>
                              <w:autoSpaceDN w:val="0"/>
                              <w:adjustRightInd w:val="0"/>
                              <w:spacing w:after="0" w:line="240" w:lineRule="auto"/>
                              <w:jc w:val="both"/>
                              <w:rPr>
                                <w:rFonts w:cs="Times New Roman"/>
                                <w:b/>
                                <w:sz w:val="28"/>
                                <w:szCs w:val="28"/>
                              </w:rPr>
                            </w:pPr>
                            <w:r>
                              <w:rPr>
                                <w:rFonts w:cs="Times New Roman"/>
                                <w:b/>
                                <w:sz w:val="28"/>
                                <w:szCs w:val="28"/>
                              </w:rPr>
                              <w:t xml:space="preserve">Az </w:t>
                            </w:r>
                            <w:r w:rsidRPr="00931E43">
                              <w:rPr>
                                <w:rFonts w:cs="Times New Roman"/>
                                <w:b/>
                                <w:sz w:val="28"/>
                                <w:szCs w:val="28"/>
                              </w:rPr>
                              <w:t>önkormányzati ASP rendszert a Magyar</w:t>
                            </w:r>
                            <w:r>
                              <w:rPr>
                                <w:rFonts w:cs="Times New Roman"/>
                                <w:b/>
                                <w:sz w:val="28"/>
                                <w:szCs w:val="28"/>
                              </w:rPr>
                              <w:t xml:space="preserve"> Államkincstár útján működteti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14.25pt;margin-top:493.95pt;width:457.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" fillcolor="black [32]" stroked="f">
                <v:fill color2="black [3168]" rotate="t" colors="0 #454545;.5 black;1 black" focus="100%" type="gradient">
                  <o:fill v:ext="view" type="gradientUnscaled"/>
                </v:fill>
                <v:shadow on="t" color="black" opacity="41287f" offset="0,1.5pt"/>
                <v:textbox style="mso-fit-shape-to-text:t">
                  <w:txbxContent>
                    <w:p w:rsidR="007A748C" w:rsidRPr="00695E49" w:rsidRDefault="007A748C" w:rsidP="00931E43">
                      <w:pPr>
                        <w:autoSpaceDE w:val="0"/>
                        <w:autoSpaceDN w:val="0"/>
                        <w:adjustRightInd w:val="0"/>
                        <w:spacing w:after="0" w:line="240" w:lineRule="auto"/>
                        <w:jc w:val="both"/>
                        <w:rPr>
                          <w:rFonts w:cs="Times New Roman"/>
                          <w:b/>
                          <w:sz w:val="28"/>
                          <w:szCs w:val="28"/>
                        </w:rPr>
                      </w:pPr>
                      <w:r>
                        <w:rPr>
                          <w:rFonts w:cs="Times New Roman"/>
                          <w:b/>
                          <w:sz w:val="28"/>
                          <w:szCs w:val="28"/>
                        </w:rPr>
                        <w:t xml:space="preserve">Az </w:t>
                      </w:r>
                      <w:r w:rsidRPr="00931E43">
                        <w:rPr>
                          <w:rFonts w:cs="Times New Roman"/>
                          <w:b/>
                          <w:sz w:val="28"/>
                          <w:szCs w:val="28"/>
                        </w:rPr>
                        <w:t>önkormányzati ASP rendszert a Magyar</w:t>
                      </w:r>
                      <w:r>
                        <w:rPr>
                          <w:rFonts w:cs="Times New Roman"/>
                          <w:b/>
                          <w:sz w:val="28"/>
                          <w:szCs w:val="28"/>
                        </w:rPr>
                        <w:t xml:space="preserve"> Államkincstár útján működteti</w:t>
                      </w:r>
                    </w:p>
                  </w:txbxContent>
                </v:textbox>
                <w10:wrap type="square"/>
              </v:shape>
            </w:pict>
          </mc:Fallback>
        </mc:AlternateContent>
      </w:r>
      <w:r w:rsidR="00DD03B6">
        <w:br w:type="page"/>
      </w:r>
    </w:p>
    <w:p w:rsidR="00AD77A7" w:rsidRDefault="00A13038">
      <w:r>
        <w:rPr>
          <w:noProof/>
          <w:lang w:eastAsia="hu-HU"/>
        </w:rPr>
        <mc:AlternateContent>
          <mc:Choice Requires="wps">
            <w:drawing>
              <wp:anchor distT="45720" distB="45720" distL="114300" distR="114300" simplePos="0" relativeHeight="251704320" behindDoc="0" locked="0" layoutInCell="1" allowOverlap="1" wp14:anchorId="2AA99AC5" wp14:editId="5F42B34A">
                <wp:simplePos x="0" y="0"/>
                <wp:positionH relativeFrom="column">
                  <wp:posOffset>237490</wp:posOffset>
                </wp:positionH>
                <wp:positionV relativeFrom="paragraph">
                  <wp:posOffset>0</wp:posOffset>
                </wp:positionV>
                <wp:extent cx="5800725" cy="1404620"/>
                <wp:effectExtent l="57150" t="38100" r="66675" b="72390"/>
                <wp:wrapSquare wrapText="bothSides"/>
                <wp:docPr id="2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04620"/>
                        </a:xfrm>
                        <a:prstGeom prst="rect">
                          <a:avLst/>
                        </a:prstGeom>
                        <a:ln>
                          <a:headEnd/>
                          <a:tailEnd/>
                        </a:ln>
                      </wps:spPr>
                      <wps:style>
                        <a:lnRef idx="0">
                          <a:schemeClr val="dk1"/>
                        </a:lnRef>
                        <a:fillRef idx="3">
                          <a:schemeClr val="dk1"/>
                        </a:fillRef>
                        <a:effectRef idx="3">
                          <a:schemeClr val="dk1"/>
                        </a:effectRef>
                        <a:fontRef idx="minor">
                          <a:schemeClr val="lt1"/>
                        </a:fontRef>
                      </wps:style>
                      <wps:txbx>
                        <w:txbxContent>
                          <w:p w:rsidR="007A748C" w:rsidRPr="00931E43" w:rsidRDefault="007A748C" w:rsidP="00971185">
                            <w:pPr>
                              <w:autoSpaceDE w:val="0"/>
                              <w:autoSpaceDN w:val="0"/>
                              <w:adjustRightInd w:val="0"/>
                              <w:spacing w:after="0" w:line="240" w:lineRule="auto"/>
                              <w:jc w:val="both"/>
                              <w:rPr>
                                <w:b/>
                                <w:sz w:val="28"/>
                                <w:szCs w:val="28"/>
                              </w:rPr>
                            </w:pPr>
                            <w:r>
                              <w:rPr>
                                <w:rFonts w:cs="Times New Roman"/>
                                <w:b/>
                                <w:sz w:val="28"/>
                                <w:szCs w:val="28"/>
                              </w:rPr>
                              <w:t>A rendszer elemei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18.7pt;margin-top:0;width:456.7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" fillcolor="black [32]" stroked="f">
                <v:fill color2="black [3168]" rotate="t" colors="0 #454545;.5 black;1 black" focus="100%" type="gradient">
                  <o:fill v:ext="view" type="gradientUnscaled"/>
                </v:fill>
                <v:shadow on="t" color="black" opacity="41287f" offset="0,1.5pt"/>
                <v:textbox style="mso-fit-shape-to-text:t">
                  <w:txbxContent>
                    <w:p w:rsidR="007A748C" w:rsidRPr="00931E43" w:rsidRDefault="007A748C" w:rsidP="00971185">
                      <w:pPr>
                        <w:autoSpaceDE w:val="0"/>
                        <w:autoSpaceDN w:val="0"/>
                        <w:adjustRightInd w:val="0"/>
                        <w:spacing w:after="0" w:line="240" w:lineRule="auto"/>
                        <w:jc w:val="both"/>
                        <w:rPr>
                          <w:b/>
                          <w:sz w:val="28"/>
                          <w:szCs w:val="28"/>
                        </w:rPr>
                      </w:pPr>
                      <w:r>
                        <w:rPr>
                          <w:rFonts w:cs="Times New Roman"/>
                          <w:b/>
                          <w:sz w:val="28"/>
                          <w:szCs w:val="28"/>
                        </w:rPr>
                        <w:t>A rendszer elemei</w:t>
                      </w:r>
                    </w:p>
                  </w:txbxContent>
                </v:textbox>
                <w10:wrap type="square"/>
              </v:shape>
            </w:pict>
          </mc:Fallback>
        </mc:AlternateContent>
      </w:r>
      <w:r>
        <w:rPr>
          <w:noProof/>
          <w:lang w:eastAsia="hu-HU"/>
        </w:rPr>
        <mc:AlternateContent>
          <mc:Choice Requires="wps">
            <w:drawing>
              <wp:anchor distT="0" distB="0" distL="114300" distR="114300" simplePos="0" relativeHeight="251658239" behindDoc="0" locked="0" layoutInCell="1" allowOverlap="1" wp14:anchorId="3E0A1788" wp14:editId="2A468915">
                <wp:simplePos x="0" y="0"/>
                <wp:positionH relativeFrom="column">
                  <wp:posOffset>1866900</wp:posOffset>
                </wp:positionH>
                <wp:positionV relativeFrom="paragraph">
                  <wp:posOffset>419100</wp:posOffset>
                </wp:positionV>
                <wp:extent cx="4124325" cy="2466975"/>
                <wp:effectExtent l="0" t="0" r="28575" b="28575"/>
                <wp:wrapNone/>
                <wp:docPr id="36" name="Téglalap 36"/>
                <wp:cNvGraphicFramePr/>
                <a:graphic xmlns:a="http://schemas.openxmlformats.org/drawingml/2006/main">
                  <a:graphicData uri="http://schemas.microsoft.com/office/word/2010/wordprocessingShape">
                    <wps:wsp>
                      <wps:cNvSpPr/>
                      <wps:spPr>
                        <a:xfrm>
                          <a:off x="0" y="0"/>
                          <a:ext cx="4124325" cy="2466975"/>
                        </a:xfrm>
                        <a:prstGeom prst="rect">
                          <a:avLst/>
                        </a:prstGeom>
                        <a:noFill/>
                        <a:ln w="25400">
                          <a:solidFill>
                            <a:srgbClr val="244B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36" o:spid="_x0000_s1026" style="position:absolute;margin-left:147pt;margin-top:33pt;width:324.75pt;height:194.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" filled="f" strokecolor="#244bae" strokeweight="2pt"/>
            </w:pict>
          </mc:Fallback>
        </mc:AlternateContent>
      </w:r>
      <w:r>
        <w:rPr>
          <w:noProof/>
          <w:lang w:eastAsia="hu-HU"/>
        </w:rPr>
        <mc:AlternateContent>
          <mc:Choice Requires="wps">
            <w:drawing>
              <wp:anchor distT="0" distB="0" distL="114300" distR="114300" simplePos="0" relativeHeight="251718656" behindDoc="1" locked="0" layoutInCell="1" allowOverlap="1" wp14:anchorId="5F872210" wp14:editId="4506DA55">
                <wp:simplePos x="0" y="0"/>
                <wp:positionH relativeFrom="column">
                  <wp:posOffset>4810125</wp:posOffset>
                </wp:positionH>
                <wp:positionV relativeFrom="paragraph">
                  <wp:posOffset>469900</wp:posOffset>
                </wp:positionV>
                <wp:extent cx="1123950" cy="904875"/>
                <wp:effectExtent l="57150" t="38100" r="57150" b="104775"/>
                <wp:wrapNone/>
                <wp:docPr id="34" name="Hatszög 34"/>
                <wp:cNvGraphicFramePr/>
                <a:graphic xmlns:a="http://schemas.openxmlformats.org/drawingml/2006/main">
                  <a:graphicData uri="http://schemas.microsoft.com/office/word/2010/wordprocessingShape">
                    <wps:wsp>
                      <wps:cNvSpPr/>
                      <wps:spPr>
                        <a:xfrm>
                          <a:off x="0" y="0"/>
                          <a:ext cx="1123950" cy="904875"/>
                        </a:xfrm>
                        <a:prstGeom prst="hexagon">
                          <a:avLst/>
                        </a:prstGeom>
                        <a:noFill/>
                        <a:ln>
                          <a:solidFill>
                            <a:srgbClr val="0070C0"/>
                          </a:solidFill>
                        </a:ln>
                      </wps:spPr>
                      <wps:style>
                        <a:lnRef idx="0">
                          <a:schemeClr val="accent5"/>
                        </a:lnRef>
                        <a:fillRef idx="3">
                          <a:schemeClr val="accent5"/>
                        </a:fillRef>
                        <a:effectRef idx="3">
                          <a:schemeClr val="accent5"/>
                        </a:effectRef>
                        <a:fontRef idx="minor">
                          <a:schemeClr val="lt1"/>
                        </a:fontRef>
                      </wps:style>
                      <wps:txbx>
                        <w:txbxContent>
                          <w:p w:rsidR="007A748C" w:rsidRPr="00EC19DD" w:rsidRDefault="007A748C" w:rsidP="00E27339">
                            <w:pPr>
                              <w:spacing w:after="0" w:line="240" w:lineRule="auto"/>
                              <w:jc w:val="center"/>
                              <w:rPr>
                                <w:color w:val="1F3864" w:themeColor="accent5" w:themeShade="80"/>
                                <w:sz w:val="24"/>
                                <w:szCs w:val="24"/>
                              </w:rPr>
                            </w:pPr>
                            <w:r w:rsidRPr="00EC19DD">
                              <w:rPr>
                                <w:color w:val="1F3864" w:themeColor="accent5" w:themeShade="80"/>
                                <w:sz w:val="24"/>
                                <w:szCs w:val="24"/>
                              </w:rPr>
                              <w:t>Hagyatéki leltár</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atszög 34" o:spid="_x0000_s1048" type="#_x0000_t9" style="position:absolute;margin-left:378.75pt;margin-top:37pt;width:88.5pt;height:71.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" adj="4347" filled="f" strokecolor="#0070c0">
                <v:shadow on="t" color="black" opacity="41287f" offset="0,1.5pt"/>
                <v:textbox inset=".5mm,.5mm,.5mm,.5mm">
                  <w:txbxContent>
                    <w:p w:rsidR="007A748C" w:rsidRPr="00EC19DD" w:rsidRDefault="007A748C" w:rsidP="00E27339">
                      <w:pPr>
                        <w:spacing w:after="0" w:line="240" w:lineRule="auto"/>
                        <w:jc w:val="center"/>
                        <w:rPr>
                          <w:color w:val="1F3864" w:themeColor="accent5" w:themeShade="80"/>
                          <w:sz w:val="24"/>
                          <w:szCs w:val="24"/>
                        </w:rPr>
                      </w:pPr>
                      <w:r w:rsidRPr="00EC19DD">
                        <w:rPr>
                          <w:color w:val="1F3864" w:themeColor="accent5" w:themeShade="80"/>
                          <w:sz w:val="24"/>
                          <w:szCs w:val="24"/>
                        </w:rPr>
                        <w:t>Hagyatéki leltár</w:t>
                      </w:r>
                    </w:p>
                  </w:txbxContent>
                </v:textbox>
              </v:shape>
            </w:pict>
          </mc:Fallback>
        </mc:AlternateContent>
      </w:r>
      <w:r>
        <w:rPr>
          <w:noProof/>
          <w:lang w:eastAsia="hu-HU"/>
        </w:rPr>
        <mc:AlternateContent>
          <mc:Choice Requires="wps">
            <w:drawing>
              <wp:anchor distT="0" distB="0" distL="114300" distR="114300" simplePos="0" relativeHeight="251710464" behindDoc="1" locked="0" layoutInCell="1" allowOverlap="1" wp14:anchorId="6F1B1BED" wp14:editId="6FA7048A">
                <wp:simplePos x="0" y="0"/>
                <wp:positionH relativeFrom="column">
                  <wp:posOffset>2886075</wp:posOffset>
                </wp:positionH>
                <wp:positionV relativeFrom="paragraph">
                  <wp:posOffset>469900</wp:posOffset>
                </wp:positionV>
                <wp:extent cx="1123950" cy="904875"/>
                <wp:effectExtent l="57150" t="38100" r="57150" b="104775"/>
                <wp:wrapNone/>
                <wp:docPr id="30" name="Hatszög 30"/>
                <wp:cNvGraphicFramePr/>
                <a:graphic xmlns:a="http://schemas.openxmlformats.org/drawingml/2006/main">
                  <a:graphicData uri="http://schemas.microsoft.com/office/word/2010/wordprocessingShape">
                    <wps:wsp>
                      <wps:cNvSpPr/>
                      <wps:spPr>
                        <a:xfrm>
                          <a:off x="0" y="0"/>
                          <a:ext cx="1123950" cy="904875"/>
                        </a:xfrm>
                        <a:prstGeom prst="hexagon">
                          <a:avLst/>
                        </a:prstGeom>
                        <a:noFill/>
                        <a:ln>
                          <a:solidFill>
                            <a:srgbClr val="0070C0"/>
                          </a:solidFill>
                        </a:ln>
                      </wps:spPr>
                      <wps:style>
                        <a:lnRef idx="0">
                          <a:schemeClr val="accent5"/>
                        </a:lnRef>
                        <a:fillRef idx="3">
                          <a:schemeClr val="accent5"/>
                        </a:fillRef>
                        <a:effectRef idx="3">
                          <a:schemeClr val="accent5"/>
                        </a:effectRef>
                        <a:fontRef idx="minor">
                          <a:schemeClr val="lt1"/>
                        </a:fontRef>
                      </wps:style>
                      <wps:txbx>
                        <w:txbxContent>
                          <w:p w:rsidR="007A748C" w:rsidRPr="00695E49" w:rsidRDefault="007A748C" w:rsidP="00971185">
                            <w:pPr>
                              <w:spacing w:after="0" w:line="240" w:lineRule="auto"/>
                              <w:jc w:val="center"/>
                              <w:rPr>
                                <w:color w:val="1F3864" w:themeColor="accent5" w:themeShade="80"/>
                              </w:rPr>
                            </w:pPr>
                            <w:r w:rsidRPr="00695E49">
                              <w:rPr>
                                <w:color w:val="1F3864" w:themeColor="accent5" w:themeShade="80"/>
                              </w:rPr>
                              <w:t>Gazdálkodási</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tszög 30" o:spid="_x0000_s1049" type="#_x0000_t9" style="position:absolute;margin-left:227.25pt;margin-top:37pt;width:88.5pt;height:71.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" adj="4347" filled="f" strokecolor="#0070c0">
                <v:shadow on="t" color="black" opacity="41287f" offset="0,1.5pt"/>
                <v:textbox inset=".5mm,.5mm,.5mm,.5mm">
                  <w:txbxContent>
                    <w:p w:rsidR="007A748C" w:rsidRPr="00695E49" w:rsidRDefault="007A748C" w:rsidP="00971185">
                      <w:pPr>
                        <w:spacing w:after="0" w:line="240" w:lineRule="auto"/>
                        <w:jc w:val="center"/>
                        <w:rPr>
                          <w:color w:val="1F3864" w:themeColor="accent5" w:themeShade="80"/>
                        </w:rPr>
                      </w:pPr>
                      <w:r w:rsidRPr="00695E49">
                        <w:rPr>
                          <w:color w:val="1F3864" w:themeColor="accent5" w:themeShade="80"/>
                        </w:rPr>
                        <w:t>Gazdálkodási</w:t>
                      </w:r>
                    </w:p>
                  </w:txbxContent>
                </v:textbox>
              </v:shape>
            </w:pict>
          </mc:Fallback>
        </mc:AlternateContent>
      </w:r>
      <w:r w:rsidR="00EC19DD">
        <w:rPr>
          <w:noProof/>
          <w:lang w:eastAsia="hu-HU"/>
        </w:rPr>
        <mc:AlternateContent>
          <mc:Choice Requires="wps">
            <w:drawing>
              <wp:anchor distT="0" distB="0" distL="114300" distR="114300" simplePos="0" relativeHeight="251720704" behindDoc="0" locked="0" layoutInCell="1" allowOverlap="1" wp14:anchorId="478DDDF5" wp14:editId="1CE4C6F6">
                <wp:simplePos x="0" y="0"/>
                <wp:positionH relativeFrom="column">
                  <wp:posOffset>238125</wp:posOffset>
                </wp:positionH>
                <wp:positionV relativeFrom="paragraph">
                  <wp:posOffset>419100</wp:posOffset>
                </wp:positionV>
                <wp:extent cx="1628775" cy="2466975"/>
                <wp:effectExtent l="0" t="0" r="28575" b="28575"/>
                <wp:wrapNone/>
                <wp:docPr id="37" name="Téglalap 37"/>
                <wp:cNvGraphicFramePr/>
                <a:graphic xmlns:a="http://schemas.openxmlformats.org/drawingml/2006/main">
                  <a:graphicData uri="http://schemas.microsoft.com/office/word/2010/wordprocessingShape">
                    <wps:wsp>
                      <wps:cNvSpPr/>
                      <wps:spPr>
                        <a:xfrm>
                          <a:off x="0" y="0"/>
                          <a:ext cx="1628775" cy="2466975"/>
                        </a:xfrm>
                        <a:prstGeom prst="rect">
                          <a:avLst/>
                        </a:prstGeom>
                        <a:solidFill>
                          <a:srgbClr val="244BAE"/>
                        </a:solidFill>
                        <a:ln w="25400">
                          <a:solidFill>
                            <a:srgbClr val="244BA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48C" w:rsidRPr="000D3344" w:rsidRDefault="007A748C" w:rsidP="000D3344">
                            <w:pPr>
                              <w:spacing w:after="0"/>
                              <w:jc w:val="center"/>
                              <w:rPr>
                                <w:color w:val="FFFFFF" w:themeColor="background1"/>
                              </w:rPr>
                            </w:pPr>
                            <w:r w:rsidRPr="000D3344">
                              <w:rPr>
                                <w:color w:val="FFFFFF" w:themeColor="background1"/>
                              </w:rPr>
                              <w:t>Szakrendszerek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37" o:spid="_x0000_s1050" style="position:absolute;margin-left:18.75pt;margin-top:33pt;width:128.25pt;height:19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" fillcolor="#244bae" strokecolor="#244bae" strokeweight="2pt">
                <v:textbox>
                  <w:txbxContent>
                    <w:p w:rsidR="007A748C" w:rsidRPr="000D3344" w:rsidRDefault="007A748C" w:rsidP="000D3344">
                      <w:pPr>
                        <w:spacing w:after="0"/>
                        <w:jc w:val="center"/>
                        <w:rPr>
                          <w:color w:val="FFFFFF" w:themeColor="background1"/>
                        </w:rPr>
                      </w:pPr>
                      <w:r w:rsidRPr="000D3344">
                        <w:rPr>
                          <w:color w:val="FFFFFF" w:themeColor="background1"/>
                        </w:rPr>
                        <w:t>Szakrendszerek</w:t>
                      </w:r>
                    </w:p>
                  </w:txbxContent>
                </v:textbox>
              </v:rect>
            </w:pict>
          </mc:Fallback>
        </mc:AlternateContent>
      </w:r>
    </w:p>
    <w:p w:rsidR="00AD77A7" w:rsidRPr="00AD77A7" w:rsidRDefault="00A13038" w:rsidP="00AD77A7">
      <w:r>
        <w:rPr>
          <w:noProof/>
          <w:lang w:eastAsia="hu-HU"/>
        </w:rPr>
        <mc:AlternateContent>
          <mc:Choice Requires="wps">
            <w:drawing>
              <wp:anchor distT="0" distB="0" distL="114300" distR="114300" simplePos="0" relativeHeight="251714560" behindDoc="1" locked="0" layoutInCell="1" allowOverlap="1" wp14:anchorId="01A56D50" wp14:editId="2402BE73">
                <wp:simplePos x="0" y="0"/>
                <wp:positionH relativeFrom="column">
                  <wp:posOffset>3848100</wp:posOffset>
                </wp:positionH>
                <wp:positionV relativeFrom="paragraph">
                  <wp:posOffset>243205</wp:posOffset>
                </wp:positionV>
                <wp:extent cx="1123950" cy="857250"/>
                <wp:effectExtent l="57150" t="38100" r="38100" b="95250"/>
                <wp:wrapNone/>
                <wp:docPr id="32" name="Hatszög 32"/>
                <wp:cNvGraphicFramePr/>
                <a:graphic xmlns:a="http://schemas.openxmlformats.org/drawingml/2006/main">
                  <a:graphicData uri="http://schemas.microsoft.com/office/word/2010/wordprocessingShape">
                    <wps:wsp>
                      <wps:cNvSpPr/>
                      <wps:spPr>
                        <a:xfrm>
                          <a:off x="0" y="0"/>
                          <a:ext cx="1123950" cy="857250"/>
                        </a:xfrm>
                        <a:prstGeom prst="hexagon">
                          <a:avLst/>
                        </a:prstGeom>
                        <a:noFill/>
                        <a:ln>
                          <a:solidFill>
                            <a:srgbClr val="0070C0"/>
                          </a:solidFill>
                        </a:ln>
                      </wps:spPr>
                      <wps:style>
                        <a:lnRef idx="0">
                          <a:schemeClr val="accent5"/>
                        </a:lnRef>
                        <a:fillRef idx="3">
                          <a:schemeClr val="accent5"/>
                        </a:fillRef>
                        <a:effectRef idx="3">
                          <a:schemeClr val="accent5"/>
                        </a:effectRef>
                        <a:fontRef idx="minor">
                          <a:schemeClr val="lt1"/>
                        </a:fontRef>
                      </wps:style>
                      <wps:txbx>
                        <w:txbxContent>
                          <w:p w:rsidR="007A748C" w:rsidRPr="00695E49" w:rsidRDefault="007A748C" w:rsidP="00971185">
                            <w:pPr>
                              <w:spacing w:after="0" w:line="240" w:lineRule="auto"/>
                              <w:jc w:val="center"/>
                              <w:rPr>
                                <w:color w:val="1F3864" w:themeColor="accent5" w:themeShade="80"/>
                                <w:sz w:val="18"/>
                                <w:szCs w:val="18"/>
                              </w:rPr>
                            </w:pPr>
                            <w:r w:rsidRPr="00695E49">
                              <w:rPr>
                                <w:color w:val="1F3864" w:themeColor="accent5" w:themeShade="80"/>
                                <w:sz w:val="18"/>
                                <w:szCs w:val="18"/>
                              </w:rPr>
                              <w:t>Önkormányzati adó</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Hatszög 32" o:spid="_x0000_s1051" type="#_x0000_t9" style="position:absolute;margin-left:303pt;margin-top:19.15pt;width:88.5pt;height:67.5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" adj="4119" filled="f" strokecolor="#0070c0">
                <v:shadow on="t" color="black" opacity="41287f" offset="0,1.5pt"/>
                <v:textbox inset=".5mm,.5mm,.5mm,.5mm">
                  <w:txbxContent>
                    <w:p w:rsidR="007A748C" w:rsidRPr="00695E49" w:rsidRDefault="007A748C" w:rsidP="00971185">
                      <w:pPr>
                        <w:spacing w:after="0" w:line="240" w:lineRule="auto"/>
                        <w:jc w:val="center"/>
                        <w:rPr>
                          <w:color w:val="1F3864" w:themeColor="accent5" w:themeShade="80"/>
                          <w:sz w:val="18"/>
                          <w:szCs w:val="18"/>
                        </w:rPr>
                      </w:pPr>
                      <w:r w:rsidRPr="00695E49">
                        <w:rPr>
                          <w:color w:val="1F3864" w:themeColor="accent5" w:themeShade="80"/>
                          <w:sz w:val="18"/>
                          <w:szCs w:val="18"/>
                        </w:rPr>
                        <w:t>Önkormányzati adó</w:t>
                      </w:r>
                    </w:p>
                  </w:txbxContent>
                </v:textbox>
              </v:shape>
            </w:pict>
          </mc:Fallback>
        </mc:AlternateContent>
      </w:r>
      <w:r>
        <w:rPr>
          <w:noProof/>
          <w:lang w:eastAsia="hu-HU"/>
        </w:rPr>
        <mc:AlternateContent>
          <mc:Choice Requires="wps">
            <w:drawing>
              <wp:anchor distT="0" distB="0" distL="114300" distR="114300" simplePos="0" relativeHeight="251708416" behindDoc="1" locked="0" layoutInCell="1" allowOverlap="1" wp14:anchorId="055191CB" wp14:editId="7CD5624C">
                <wp:simplePos x="0" y="0"/>
                <wp:positionH relativeFrom="column">
                  <wp:posOffset>1914525</wp:posOffset>
                </wp:positionH>
                <wp:positionV relativeFrom="paragraph">
                  <wp:posOffset>205105</wp:posOffset>
                </wp:positionV>
                <wp:extent cx="1123950" cy="904875"/>
                <wp:effectExtent l="57150" t="38100" r="57150" b="104775"/>
                <wp:wrapNone/>
                <wp:docPr id="29" name="Hatszög 29"/>
                <wp:cNvGraphicFramePr/>
                <a:graphic xmlns:a="http://schemas.openxmlformats.org/drawingml/2006/main">
                  <a:graphicData uri="http://schemas.microsoft.com/office/word/2010/wordprocessingShape">
                    <wps:wsp>
                      <wps:cNvSpPr/>
                      <wps:spPr>
                        <a:xfrm>
                          <a:off x="0" y="0"/>
                          <a:ext cx="1123950" cy="904875"/>
                        </a:xfrm>
                        <a:prstGeom prst="hexagon">
                          <a:avLst/>
                        </a:prstGeom>
                        <a:noFill/>
                        <a:ln>
                          <a:solidFill>
                            <a:srgbClr val="0070C0"/>
                          </a:solidFill>
                        </a:ln>
                      </wps:spPr>
                      <wps:style>
                        <a:lnRef idx="0">
                          <a:schemeClr val="accent5"/>
                        </a:lnRef>
                        <a:fillRef idx="3">
                          <a:schemeClr val="accent5"/>
                        </a:fillRef>
                        <a:effectRef idx="3">
                          <a:schemeClr val="accent5"/>
                        </a:effectRef>
                        <a:fontRef idx="minor">
                          <a:schemeClr val="lt1"/>
                        </a:fontRef>
                      </wps:style>
                      <wps:txbx>
                        <w:txbxContent>
                          <w:p w:rsidR="007A748C" w:rsidRPr="00695E49" w:rsidRDefault="007A748C" w:rsidP="00971185">
                            <w:pPr>
                              <w:spacing w:after="0" w:line="240" w:lineRule="auto"/>
                              <w:jc w:val="center"/>
                              <w:rPr>
                                <w:color w:val="1F3864" w:themeColor="accent5" w:themeShade="80"/>
                                <w:sz w:val="23"/>
                                <w:szCs w:val="23"/>
                              </w:rPr>
                            </w:pPr>
                            <w:r w:rsidRPr="00695E49">
                              <w:rPr>
                                <w:color w:val="1F3864" w:themeColor="accent5" w:themeShade="80"/>
                                <w:sz w:val="23"/>
                                <w:szCs w:val="23"/>
                              </w:rPr>
                              <w:t>Elektronikus ügyintézési portál</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tszög 29" o:spid="_x0000_s1052" type="#_x0000_t9" style="position:absolute;margin-left:150.75pt;margin-top:16.15pt;width:88.5pt;height:71.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" adj="4347" filled="f" strokecolor="#0070c0">
                <v:shadow on="t" color="black" opacity="41287f" offset="0,1.5pt"/>
                <v:textbox inset=".5mm,.5mm,.5mm,.5mm">
                  <w:txbxContent>
                    <w:p w:rsidR="007A748C" w:rsidRPr="00695E49" w:rsidRDefault="007A748C" w:rsidP="00971185">
                      <w:pPr>
                        <w:spacing w:after="0" w:line="240" w:lineRule="auto"/>
                        <w:jc w:val="center"/>
                        <w:rPr>
                          <w:color w:val="1F3864" w:themeColor="accent5" w:themeShade="80"/>
                          <w:sz w:val="23"/>
                          <w:szCs w:val="23"/>
                        </w:rPr>
                      </w:pPr>
                      <w:r w:rsidRPr="00695E49">
                        <w:rPr>
                          <w:color w:val="1F3864" w:themeColor="accent5" w:themeShade="80"/>
                          <w:sz w:val="23"/>
                          <w:szCs w:val="23"/>
                        </w:rPr>
                        <w:t>Elektronikus ügyintézési portál</w:t>
                      </w:r>
                    </w:p>
                  </w:txbxContent>
                </v:textbox>
              </v:shape>
            </w:pict>
          </mc:Fallback>
        </mc:AlternateContent>
      </w:r>
    </w:p>
    <w:p w:rsidR="00AD77A7" w:rsidRPr="00AD77A7" w:rsidRDefault="00AD77A7" w:rsidP="00AD77A7"/>
    <w:p w:rsidR="00AD77A7" w:rsidRPr="00AD77A7" w:rsidRDefault="00A13038" w:rsidP="00AD77A7">
      <w:r>
        <w:rPr>
          <w:noProof/>
          <w:lang w:eastAsia="hu-HU"/>
        </w:rPr>
        <mc:AlternateContent>
          <mc:Choice Requires="wps">
            <w:drawing>
              <wp:anchor distT="0" distB="0" distL="114300" distR="114300" simplePos="0" relativeHeight="251716608" behindDoc="1" locked="0" layoutInCell="1" allowOverlap="1" wp14:anchorId="2B4F412D" wp14:editId="1DF2F6F7">
                <wp:simplePos x="0" y="0"/>
                <wp:positionH relativeFrom="column">
                  <wp:posOffset>4810125</wp:posOffset>
                </wp:positionH>
                <wp:positionV relativeFrom="paragraph">
                  <wp:posOffset>110490</wp:posOffset>
                </wp:positionV>
                <wp:extent cx="1123950" cy="904875"/>
                <wp:effectExtent l="57150" t="38100" r="57150" b="104775"/>
                <wp:wrapNone/>
                <wp:docPr id="33" name="Hatszög 33"/>
                <wp:cNvGraphicFramePr/>
                <a:graphic xmlns:a="http://schemas.openxmlformats.org/drawingml/2006/main">
                  <a:graphicData uri="http://schemas.microsoft.com/office/word/2010/wordprocessingShape">
                    <wps:wsp>
                      <wps:cNvSpPr/>
                      <wps:spPr>
                        <a:xfrm>
                          <a:off x="0" y="0"/>
                          <a:ext cx="1123950" cy="904875"/>
                        </a:xfrm>
                        <a:prstGeom prst="hexagon">
                          <a:avLst/>
                        </a:prstGeom>
                        <a:noFill/>
                        <a:ln>
                          <a:solidFill>
                            <a:srgbClr val="0070C0"/>
                          </a:solidFill>
                        </a:ln>
                      </wps:spPr>
                      <wps:style>
                        <a:lnRef idx="0">
                          <a:schemeClr val="accent5"/>
                        </a:lnRef>
                        <a:fillRef idx="3">
                          <a:schemeClr val="accent5"/>
                        </a:fillRef>
                        <a:effectRef idx="3">
                          <a:schemeClr val="accent5"/>
                        </a:effectRef>
                        <a:fontRef idx="minor">
                          <a:schemeClr val="lt1"/>
                        </a:fontRef>
                      </wps:style>
                      <wps:txbx>
                        <w:txbxContent>
                          <w:p w:rsidR="007A748C" w:rsidRPr="00EC19DD" w:rsidRDefault="007A748C" w:rsidP="00E27339">
                            <w:pPr>
                              <w:spacing w:after="0" w:line="240" w:lineRule="auto"/>
                              <w:jc w:val="center"/>
                              <w:rPr>
                                <w:color w:val="1F3864" w:themeColor="accent5" w:themeShade="80"/>
                                <w:sz w:val="21"/>
                                <w:szCs w:val="21"/>
                              </w:rPr>
                            </w:pPr>
                            <w:r w:rsidRPr="00EC19DD">
                              <w:rPr>
                                <w:color w:val="1F3864" w:themeColor="accent5" w:themeShade="80"/>
                                <w:sz w:val="21"/>
                                <w:szCs w:val="21"/>
                              </w:rPr>
                              <w:t>Ipar- és k</w:t>
                            </w:r>
                            <w:r w:rsidRPr="00EC19DD">
                              <w:rPr>
                                <w:color w:val="1F3864" w:themeColor="accent5" w:themeShade="80"/>
                                <w:sz w:val="21"/>
                                <w:szCs w:val="21"/>
                              </w:rPr>
                              <w:t>e</w:t>
                            </w:r>
                            <w:r w:rsidRPr="00EC19DD">
                              <w:rPr>
                                <w:color w:val="1F3864" w:themeColor="accent5" w:themeShade="80"/>
                                <w:sz w:val="21"/>
                                <w:szCs w:val="21"/>
                              </w:rPr>
                              <w:t>reskedelmi</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tszög 33" o:spid="_x0000_s1053" type="#_x0000_t9" style="position:absolute;margin-left:378.75pt;margin-top:8.7pt;width:88.5pt;height:71.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" adj="4347" filled="f" strokecolor="#0070c0">
                <v:shadow on="t" color="black" opacity="41287f" offset="0,1.5pt"/>
                <v:textbox inset=".5mm,.5mm,.5mm,.5mm">
                  <w:txbxContent>
                    <w:p w:rsidR="007A748C" w:rsidRPr="00EC19DD" w:rsidRDefault="007A748C" w:rsidP="00E27339">
                      <w:pPr>
                        <w:spacing w:after="0" w:line="240" w:lineRule="auto"/>
                        <w:jc w:val="center"/>
                        <w:rPr>
                          <w:color w:val="1F3864" w:themeColor="accent5" w:themeShade="80"/>
                          <w:sz w:val="21"/>
                          <w:szCs w:val="21"/>
                        </w:rPr>
                      </w:pPr>
                      <w:r w:rsidRPr="00EC19DD">
                        <w:rPr>
                          <w:color w:val="1F3864" w:themeColor="accent5" w:themeShade="80"/>
                          <w:sz w:val="21"/>
                          <w:szCs w:val="21"/>
                        </w:rPr>
                        <w:t>Ipar- és k</w:t>
                      </w:r>
                      <w:r w:rsidRPr="00EC19DD">
                        <w:rPr>
                          <w:color w:val="1F3864" w:themeColor="accent5" w:themeShade="80"/>
                          <w:sz w:val="21"/>
                          <w:szCs w:val="21"/>
                        </w:rPr>
                        <w:t>e</w:t>
                      </w:r>
                      <w:r w:rsidRPr="00EC19DD">
                        <w:rPr>
                          <w:color w:val="1F3864" w:themeColor="accent5" w:themeShade="80"/>
                          <w:sz w:val="21"/>
                          <w:szCs w:val="21"/>
                        </w:rPr>
                        <w:t>reskedelmi</w:t>
                      </w:r>
                    </w:p>
                  </w:txbxContent>
                </v:textbox>
              </v:shape>
            </w:pict>
          </mc:Fallback>
        </mc:AlternateContent>
      </w:r>
      <w:r>
        <w:rPr>
          <w:noProof/>
          <w:lang w:eastAsia="hu-HU"/>
        </w:rPr>
        <mc:AlternateContent>
          <mc:Choice Requires="wps">
            <w:drawing>
              <wp:anchor distT="0" distB="0" distL="114300" distR="114300" simplePos="0" relativeHeight="251712512" behindDoc="1" locked="0" layoutInCell="1" allowOverlap="1" wp14:anchorId="0A6ABDB9" wp14:editId="5C27DFB6">
                <wp:simplePos x="0" y="0"/>
                <wp:positionH relativeFrom="column">
                  <wp:posOffset>2886075</wp:posOffset>
                </wp:positionH>
                <wp:positionV relativeFrom="paragraph">
                  <wp:posOffset>110490</wp:posOffset>
                </wp:positionV>
                <wp:extent cx="1123950" cy="904875"/>
                <wp:effectExtent l="57150" t="38100" r="57150" b="104775"/>
                <wp:wrapNone/>
                <wp:docPr id="31" name="Hatszög 31"/>
                <wp:cNvGraphicFramePr/>
                <a:graphic xmlns:a="http://schemas.openxmlformats.org/drawingml/2006/main">
                  <a:graphicData uri="http://schemas.microsoft.com/office/word/2010/wordprocessingShape">
                    <wps:wsp>
                      <wps:cNvSpPr/>
                      <wps:spPr>
                        <a:xfrm>
                          <a:off x="0" y="0"/>
                          <a:ext cx="1123950" cy="904875"/>
                        </a:xfrm>
                        <a:prstGeom prst="hexagon">
                          <a:avLst/>
                        </a:prstGeom>
                        <a:noFill/>
                        <a:ln>
                          <a:solidFill>
                            <a:srgbClr val="0070C0"/>
                          </a:solidFill>
                        </a:ln>
                      </wps:spPr>
                      <wps:style>
                        <a:lnRef idx="0">
                          <a:schemeClr val="accent5"/>
                        </a:lnRef>
                        <a:fillRef idx="3">
                          <a:schemeClr val="accent5"/>
                        </a:fillRef>
                        <a:effectRef idx="3">
                          <a:schemeClr val="accent5"/>
                        </a:effectRef>
                        <a:fontRef idx="minor">
                          <a:schemeClr val="lt1"/>
                        </a:fontRef>
                      </wps:style>
                      <wps:txbx>
                        <w:txbxContent>
                          <w:p w:rsidR="007A748C" w:rsidRPr="00EC19DD" w:rsidRDefault="007A748C" w:rsidP="00971185">
                            <w:pPr>
                              <w:spacing w:after="0" w:line="240" w:lineRule="auto"/>
                              <w:jc w:val="center"/>
                              <w:rPr>
                                <w:color w:val="1F3864" w:themeColor="accent5" w:themeShade="80"/>
                                <w:sz w:val="18"/>
                                <w:szCs w:val="18"/>
                              </w:rPr>
                            </w:pPr>
                            <w:r w:rsidRPr="00EC19DD">
                              <w:rPr>
                                <w:color w:val="1F3864" w:themeColor="accent5" w:themeShade="80"/>
                                <w:sz w:val="18"/>
                                <w:szCs w:val="18"/>
                              </w:rPr>
                              <w:t>Ingatlanvagyon-kataszter</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tszög 31" o:spid="_x0000_s1054" type="#_x0000_t9" style="position:absolute;margin-left:227.25pt;margin-top:8.7pt;width:88.5pt;height:71.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" adj="4347" filled="f" strokecolor="#0070c0">
                <v:shadow on="t" color="black" opacity="41287f" offset="0,1.5pt"/>
                <v:textbox inset=".5mm,.5mm,.5mm,.5mm">
                  <w:txbxContent>
                    <w:p w:rsidR="007A748C" w:rsidRPr="00EC19DD" w:rsidRDefault="007A748C" w:rsidP="00971185">
                      <w:pPr>
                        <w:spacing w:after="0" w:line="240" w:lineRule="auto"/>
                        <w:jc w:val="center"/>
                        <w:rPr>
                          <w:color w:val="1F3864" w:themeColor="accent5" w:themeShade="80"/>
                          <w:sz w:val="18"/>
                          <w:szCs w:val="18"/>
                        </w:rPr>
                      </w:pPr>
                      <w:r w:rsidRPr="00EC19DD">
                        <w:rPr>
                          <w:color w:val="1F3864" w:themeColor="accent5" w:themeShade="80"/>
                          <w:sz w:val="18"/>
                          <w:szCs w:val="18"/>
                        </w:rPr>
                        <w:t>Ingatlanvagyon-kataszter</w:t>
                      </w:r>
                    </w:p>
                  </w:txbxContent>
                </v:textbox>
              </v:shape>
            </w:pict>
          </mc:Fallback>
        </mc:AlternateContent>
      </w:r>
    </w:p>
    <w:p w:rsidR="00AD77A7" w:rsidRPr="00AD77A7" w:rsidRDefault="00AD77A7" w:rsidP="00AD77A7"/>
    <w:p w:rsidR="00AD77A7" w:rsidRPr="00AD77A7" w:rsidRDefault="00A13038" w:rsidP="00AD77A7">
      <w:r>
        <w:rPr>
          <w:noProof/>
          <w:lang w:eastAsia="hu-HU"/>
        </w:rPr>
        <mc:AlternateContent>
          <mc:Choice Requires="wps">
            <w:drawing>
              <wp:anchor distT="0" distB="0" distL="114300" distR="114300" simplePos="0" relativeHeight="251706368" behindDoc="1" locked="0" layoutInCell="1" allowOverlap="1" wp14:anchorId="226158E2" wp14:editId="5D6191ED">
                <wp:simplePos x="0" y="0"/>
                <wp:positionH relativeFrom="column">
                  <wp:posOffset>3848100</wp:posOffset>
                </wp:positionH>
                <wp:positionV relativeFrom="paragraph">
                  <wp:posOffset>34290</wp:posOffset>
                </wp:positionV>
                <wp:extent cx="1123950" cy="904875"/>
                <wp:effectExtent l="57150" t="38100" r="57150" b="104775"/>
                <wp:wrapNone/>
                <wp:docPr id="28" name="Hatszög 28"/>
                <wp:cNvGraphicFramePr/>
                <a:graphic xmlns:a="http://schemas.openxmlformats.org/drawingml/2006/main">
                  <a:graphicData uri="http://schemas.microsoft.com/office/word/2010/wordprocessingShape">
                    <wps:wsp>
                      <wps:cNvSpPr/>
                      <wps:spPr>
                        <a:xfrm>
                          <a:off x="0" y="0"/>
                          <a:ext cx="1123950" cy="904875"/>
                        </a:xfrm>
                        <a:prstGeom prst="hexagon">
                          <a:avLst/>
                        </a:prstGeom>
                        <a:noFill/>
                        <a:ln>
                          <a:solidFill>
                            <a:srgbClr val="0070C0"/>
                          </a:solidFill>
                        </a:ln>
                      </wps:spPr>
                      <wps:style>
                        <a:lnRef idx="0">
                          <a:schemeClr val="accent5"/>
                        </a:lnRef>
                        <a:fillRef idx="3">
                          <a:schemeClr val="accent5"/>
                        </a:fillRef>
                        <a:effectRef idx="3">
                          <a:schemeClr val="accent5"/>
                        </a:effectRef>
                        <a:fontRef idx="minor">
                          <a:schemeClr val="lt1"/>
                        </a:fontRef>
                      </wps:style>
                      <wps:txbx>
                        <w:txbxContent>
                          <w:p w:rsidR="00EC19DD" w:rsidRDefault="007A748C" w:rsidP="00971185">
                            <w:pPr>
                              <w:spacing w:after="0" w:line="240" w:lineRule="auto"/>
                              <w:jc w:val="center"/>
                              <w:rPr>
                                <w:color w:val="1F3864" w:themeColor="accent5" w:themeShade="80"/>
                                <w:sz w:val="18"/>
                                <w:szCs w:val="18"/>
                              </w:rPr>
                            </w:pPr>
                            <w:r w:rsidRPr="00EC19DD">
                              <w:rPr>
                                <w:color w:val="1F3864" w:themeColor="accent5" w:themeShade="80"/>
                                <w:sz w:val="18"/>
                                <w:szCs w:val="18"/>
                              </w:rPr>
                              <w:t xml:space="preserve">Önkormányzati települési </w:t>
                            </w:r>
                          </w:p>
                          <w:p w:rsidR="007A748C" w:rsidRPr="00EC19DD" w:rsidRDefault="007A748C" w:rsidP="00971185">
                            <w:pPr>
                              <w:spacing w:after="0" w:line="240" w:lineRule="auto"/>
                              <w:jc w:val="center"/>
                              <w:rPr>
                                <w:color w:val="1F3864" w:themeColor="accent5" w:themeShade="80"/>
                                <w:sz w:val="18"/>
                                <w:szCs w:val="18"/>
                              </w:rPr>
                            </w:pPr>
                            <w:proofErr w:type="gramStart"/>
                            <w:r w:rsidRPr="00EC19DD">
                              <w:rPr>
                                <w:color w:val="1F3864" w:themeColor="accent5" w:themeShade="80"/>
                                <w:sz w:val="18"/>
                                <w:szCs w:val="18"/>
                              </w:rPr>
                              <w:t>portál</w:t>
                            </w:r>
                            <w:proofErr w:type="gramEnd"/>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tszög 28" o:spid="_x0000_s1055" type="#_x0000_t9" style="position:absolute;margin-left:303pt;margin-top:2.7pt;width:88.5pt;height:71.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" adj="4347" filled="f" strokecolor="#0070c0">
                <v:shadow on="t" color="black" opacity="41287f" offset="0,1.5pt"/>
                <v:textbox inset=".5mm,.5mm,.5mm,.5mm">
                  <w:txbxContent>
                    <w:p w:rsidR="00EC19DD" w:rsidRDefault="007A748C" w:rsidP="00971185">
                      <w:pPr>
                        <w:spacing w:after="0" w:line="240" w:lineRule="auto"/>
                        <w:jc w:val="center"/>
                        <w:rPr>
                          <w:color w:val="1F3864" w:themeColor="accent5" w:themeShade="80"/>
                          <w:sz w:val="18"/>
                          <w:szCs w:val="18"/>
                        </w:rPr>
                      </w:pPr>
                      <w:r w:rsidRPr="00EC19DD">
                        <w:rPr>
                          <w:color w:val="1F3864" w:themeColor="accent5" w:themeShade="80"/>
                          <w:sz w:val="18"/>
                          <w:szCs w:val="18"/>
                        </w:rPr>
                        <w:t xml:space="preserve">Önkormányzati települési </w:t>
                      </w:r>
                    </w:p>
                    <w:p w:rsidR="007A748C" w:rsidRPr="00EC19DD" w:rsidRDefault="007A748C" w:rsidP="00971185">
                      <w:pPr>
                        <w:spacing w:after="0" w:line="240" w:lineRule="auto"/>
                        <w:jc w:val="center"/>
                        <w:rPr>
                          <w:color w:val="1F3864" w:themeColor="accent5" w:themeShade="80"/>
                          <w:sz w:val="18"/>
                          <w:szCs w:val="18"/>
                        </w:rPr>
                      </w:pPr>
                      <w:proofErr w:type="gramStart"/>
                      <w:r w:rsidRPr="00EC19DD">
                        <w:rPr>
                          <w:color w:val="1F3864" w:themeColor="accent5" w:themeShade="80"/>
                          <w:sz w:val="18"/>
                          <w:szCs w:val="18"/>
                        </w:rPr>
                        <w:t>portál</w:t>
                      </w:r>
                      <w:proofErr w:type="gramEnd"/>
                    </w:p>
                  </w:txbxContent>
                </v:textbox>
              </v:shape>
            </w:pict>
          </mc:Fallback>
        </mc:AlternateContent>
      </w:r>
      <w:r w:rsidR="00113755">
        <w:rPr>
          <w:noProof/>
          <w:lang w:eastAsia="hu-HU"/>
        </w:rPr>
        <mc:AlternateContent>
          <mc:Choice Requires="wps">
            <w:drawing>
              <wp:anchor distT="0" distB="0" distL="114300" distR="114300" simplePos="0" relativeHeight="251702272" behindDoc="1" locked="0" layoutInCell="1" allowOverlap="1" wp14:anchorId="61D42146" wp14:editId="0E68DC61">
                <wp:simplePos x="0" y="0"/>
                <wp:positionH relativeFrom="column">
                  <wp:posOffset>1911350</wp:posOffset>
                </wp:positionH>
                <wp:positionV relativeFrom="paragraph">
                  <wp:posOffset>34290</wp:posOffset>
                </wp:positionV>
                <wp:extent cx="1123950" cy="857250"/>
                <wp:effectExtent l="57150" t="38100" r="38100" b="95250"/>
                <wp:wrapNone/>
                <wp:docPr id="26" name="Hatszög 26"/>
                <wp:cNvGraphicFramePr/>
                <a:graphic xmlns:a="http://schemas.openxmlformats.org/drawingml/2006/main">
                  <a:graphicData uri="http://schemas.microsoft.com/office/word/2010/wordprocessingShape">
                    <wps:wsp>
                      <wps:cNvSpPr/>
                      <wps:spPr>
                        <a:xfrm>
                          <a:off x="0" y="0"/>
                          <a:ext cx="1123950" cy="857250"/>
                        </a:xfrm>
                        <a:prstGeom prst="hexagon">
                          <a:avLst/>
                        </a:prstGeom>
                        <a:noFill/>
                        <a:ln>
                          <a:solidFill>
                            <a:srgbClr val="0070C0"/>
                          </a:solidFill>
                        </a:ln>
                      </wps:spPr>
                      <wps:style>
                        <a:lnRef idx="0">
                          <a:schemeClr val="accent5"/>
                        </a:lnRef>
                        <a:fillRef idx="3">
                          <a:schemeClr val="accent5"/>
                        </a:fillRef>
                        <a:effectRef idx="3">
                          <a:schemeClr val="accent5"/>
                        </a:effectRef>
                        <a:fontRef idx="minor">
                          <a:schemeClr val="lt1"/>
                        </a:fontRef>
                      </wps:style>
                      <wps:txbx>
                        <w:txbxContent>
                          <w:p w:rsidR="007A748C" w:rsidRPr="00EC19DD" w:rsidRDefault="007A748C" w:rsidP="00971185">
                            <w:pPr>
                              <w:spacing w:after="0" w:line="240" w:lineRule="auto"/>
                              <w:jc w:val="center"/>
                              <w:rPr>
                                <w:color w:val="1F3864" w:themeColor="accent5" w:themeShade="80"/>
                                <w:sz w:val="24"/>
                                <w:szCs w:val="24"/>
                              </w:rPr>
                            </w:pPr>
                            <w:r w:rsidRPr="00EC19DD">
                              <w:rPr>
                                <w:color w:val="1F3864" w:themeColor="accent5" w:themeShade="80"/>
                                <w:sz w:val="24"/>
                                <w:szCs w:val="24"/>
                              </w:rPr>
                              <w:t>Iratkezelő</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Hatszög 26" o:spid="_x0000_s1056" type="#_x0000_t9" style="position:absolute;margin-left:150.5pt;margin-top:2.7pt;width:88.5pt;height:67.5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" adj="4119" filled="f" strokecolor="#0070c0">
                <v:shadow on="t" color="black" opacity="41287f" offset="0,1.5pt"/>
                <v:textbox inset=".5mm,.5mm,.5mm,.5mm">
                  <w:txbxContent>
                    <w:p w:rsidR="007A748C" w:rsidRPr="00EC19DD" w:rsidRDefault="007A748C" w:rsidP="00971185">
                      <w:pPr>
                        <w:spacing w:after="0" w:line="240" w:lineRule="auto"/>
                        <w:jc w:val="center"/>
                        <w:rPr>
                          <w:color w:val="1F3864" w:themeColor="accent5" w:themeShade="80"/>
                          <w:sz w:val="24"/>
                          <w:szCs w:val="24"/>
                        </w:rPr>
                      </w:pPr>
                      <w:r w:rsidRPr="00EC19DD">
                        <w:rPr>
                          <w:color w:val="1F3864" w:themeColor="accent5" w:themeShade="80"/>
                          <w:sz w:val="24"/>
                          <w:szCs w:val="24"/>
                        </w:rPr>
                        <w:t>Iratkezelő</w:t>
                      </w:r>
                    </w:p>
                  </w:txbxContent>
                </v:textbox>
              </v:shape>
            </w:pict>
          </mc:Fallback>
        </mc:AlternateContent>
      </w:r>
    </w:p>
    <w:p w:rsidR="00AD77A7" w:rsidRPr="00AD77A7" w:rsidRDefault="00AD77A7" w:rsidP="00AD77A7"/>
    <w:p w:rsidR="00113755" w:rsidRDefault="0076729C">
      <w:r w:rsidRPr="00AD77A7">
        <w:rPr>
          <w:noProof/>
          <w:color w:val="000000" w:themeColor="text1"/>
          <w:lang w:eastAsia="hu-HU"/>
        </w:rPr>
        <mc:AlternateContent>
          <mc:Choice Requires="wps">
            <w:drawing>
              <wp:anchor distT="0" distB="0" distL="114300" distR="114300" simplePos="0" relativeHeight="251728896" behindDoc="0" locked="0" layoutInCell="1" allowOverlap="1" wp14:anchorId="0CE81E5C" wp14:editId="6B71973D">
                <wp:simplePos x="0" y="0"/>
                <wp:positionH relativeFrom="column">
                  <wp:posOffset>1857375</wp:posOffset>
                </wp:positionH>
                <wp:positionV relativeFrom="paragraph">
                  <wp:posOffset>671830</wp:posOffset>
                </wp:positionV>
                <wp:extent cx="4133850" cy="457200"/>
                <wp:effectExtent l="0" t="0" r="19050" b="19050"/>
                <wp:wrapNone/>
                <wp:docPr id="41" name="Téglalap 41"/>
                <wp:cNvGraphicFramePr/>
                <a:graphic xmlns:a="http://schemas.openxmlformats.org/drawingml/2006/main">
                  <a:graphicData uri="http://schemas.microsoft.com/office/word/2010/wordprocessingShape">
                    <wps:wsp>
                      <wps:cNvSpPr/>
                      <wps:spPr>
                        <a:xfrm>
                          <a:off x="0" y="0"/>
                          <a:ext cx="4133850" cy="457200"/>
                        </a:xfrm>
                        <a:prstGeom prst="rect">
                          <a:avLst/>
                        </a:prstGeom>
                        <a:noFill/>
                        <a:ln w="25400">
                          <a:solidFill>
                            <a:srgbClr val="244BA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48C" w:rsidRPr="00AD77A7" w:rsidRDefault="007A748C" w:rsidP="00AD77A7">
                            <w:pPr>
                              <w:jc w:val="center"/>
                              <w:rPr>
                                <w:color w:val="000000" w:themeColor="text1"/>
                              </w:rPr>
                            </w:pPr>
                            <w:r>
                              <w:rPr>
                                <w:color w:val="000000" w:themeColor="text1"/>
                              </w:rPr>
                              <w:t>A szakrendszerek számára egységes felület és hozzáférés, felhaszn</w:t>
                            </w:r>
                            <w:r>
                              <w:rPr>
                                <w:color w:val="000000" w:themeColor="text1"/>
                              </w:rPr>
                              <w:t>á</w:t>
                            </w:r>
                            <w:r>
                              <w:rPr>
                                <w:color w:val="000000" w:themeColor="text1"/>
                              </w:rPr>
                              <w:t>ló- és jogosultságkezelés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41" o:spid="_x0000_s1057" style="position:absolute;margin-left:146.25pt;margin-top:52.9pt;width:325.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" filled="f" strokecolor="#244bae" strokeweight="2pt">
                <v:textbox>
                  <w:txbxContent>
                    <w:p w:rsidR="007A748C" w:rsidRPr="00AD77A7" w:rsidRDefault="007A748C" w:rsidP="00AD77A7">
                      <w:pPr>
                        <w:jc w:val="center"/>
                        <w:rPr>
                          <w:color w:val="000000" w:themeColor="text1"/>
                        </w:rPr>
                      </w:pPr>
                      <w:r>
                        <w:rPr>
                          <w:color w:val="000000" w:themeColor="text1"/>
                        </w:rPr>
                        <w:t>A szakrendszerek számára egységes felület és hozzáférés, felhaszn</w:t>
                      </w:r>
                      <w:r>
                        <w:rPr>
                          <w:color w:val="000000" w:themeColor="text1"/>
                        </w:rPr>
                        <w:t>á</w:t>
                      </w:r>
                      <w:r>
                        <w:rPr>
                          <w:color w:val="000000" w:themeColor="text1"/>
                        </w:rPr>
                        <w:t>ló- és jogosultságkezelés</w:t>
                      </w:r>
                    </w:p>
                  </w:txbxContent>
                </v:textbox>
              </v:rect>
            </w:pict>
          </mc:Fallback>
        </mc:AlternateContent>
      </w:r>
      <w:r w:rsidRPr="00113755">
        <w:rPr>
          <w:noProof/>
          <w:lang w:eastAsia="hu-HU"/>
        </w:rPr>
        <mc:AlternateContent>
          <mc:Choice Requires="wps">
            <w:drawing>
              <wp:anchor distT="91440" distB="91440" distL="137160" distR="137160" simplePos="0" relativeHeight="251739136" behindDoc="0" locked="0" layoutInCell="0" allowOverlap="1" wp14:anchorId="6F246138" wp14:editId="1348FA57">
                <wp:simplePos x="0" y="0"/>
                <wp:positionH relativeFrom="margin">
                  <wp:posOffset>1019810</wp:posOffset>
                </wp:positionH>
                <wp:positionV relativeFrom="margin">
                  <wp:posOffset>5300980</wp:posOffset>
                </wp:positionV>
                <wp:extent cx="1609725" cy="3154045"/>
                <wp:effectExtent l="8890" t="0" r="18415" b="18415"/>
                <wp:wrapSquare wrapText="bothSides"/>
                <wp:docPr id="39"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09725" cy="3154045"/>
                        </a:xfrm>
                        <a:prstGeom prst="rect">
                          <a:avLst/>
                        </a:prstGeom>
                        <a:solidFill>
                          <a:srgbClr val="244BAE"/>
                        </a:solidFill>
                        <a:ln>
                          <a:solidFill>
                            <a:srgbClr val="244BAE"/>
                          </a:solidFill>
                        </a:ln>
                        <a:effectLst/>
                        <a:extLst/>
                      </wps:spPr>
                      <wps:style>
                        <a:lnRef idx="0">
                          <a:schemeClr val="accent5"/>
                        </a:lnRef>
                        <a:fillRef idx="3">
                          <a:schemeClr val="accent5"/>
                        </a:fillRef>
                        <a:effectRef idx="3">
                          <a:schemeClr val="accent5"/>
                        </a:effectRef>
                        <a:fontRef idx="minor">
                          <a:schemeClr val="lt1"/>
                        </a:fontRef>
                      </wps:style>
                      <wps:txbx>
                        <w:txbxContent>
                          <w:p w:rsidR="007A748C" w:rsidRPr="00024720" w:rsidRDefault="007A748C" w:rsidP="006C1451">
                            <w:pPr>
                              <w:pStyle w:val="Listaszerbekezds"/>
                              <w:numPr>
                                <w:ilvl w:val="0"/>
                                <w:numId w:val="15"/>
                              </w:numPr>
                              <w:spacing w:after="0" w:line="240" w:lineRule="auto"/>
                              <w:ind w:left="426"/>
                              <w:rPr>
                                <w:rFonts w:cs="Times New Roman"/>
                              </w:rPr>
                            </w:pPr>
                            <w:r w:rsidRPr="00024720">
                              <w:rPr>
                                <w:rFonts w:cs="Times New Roman"/>
                              </w:rPr>
                              <w:t>A keretrendszer és a szakrendszerek igénybe vételével valósul meg.</w:t>
                            </w:r>
                          </w:p>
                          <w:p w:rsidR="007A748C" w:rsidRPr="00024720" w:rsidRDefault="007A748C" w:rsidP="006C1451">
                            <w:pPr>
                              <w:pStyle w:val="Listaszerbekezds"/>
                              <w:numPr>
                                <w:ilvl w:val="0"/>
                                <w:numId w:val="15"/>
                              </w:numPr>
                              <w:autoSpaceDE w:val="0"/>
                              <w:autoSpaceDN w:val="0"/>
                              <w:adjustRightInd w:val="0"/>
                              <w:spacing w:after="0" w:line="240" w:lineRule="auto"/>
                              <w:ind w:left="426"/>
                              <w:rPr>
                                <w:rFonts w:cs="Times New Roman"/>
                              </w:rPr>
                            </w:pPr>
                            <w:r w:rsidRPr="00024720">
                              <w:rPr>
                                <w:rFonts w:cs="Times New Roman"/>
                              </w:rPr>
                              <w:t>A közös önkormányzati hivatalhoz tartozó mi</w:t>
                            </w:r>
                            <w:r w:rsidRPr="00024720">
                              <w:rPr>
                                <w:rFonts w:cs="Times New Roman"/>
                              </w:rPr>
                              <w:t>n</w:t>
                            </w:r>
                            <w:r w:rsidRPr="00024720">
                              <w:rPr>
                                <w:rFonts w:cs="Times New Roman"/>
                              </w:rPr>
                              <w:t>den helyi önkormányzat esetében a szakrendsz</w:t>
                            </w:r>
                            <w:r w:rsidRPr="00024720">
                              <w:rPr>
                                <w:rFonts w:cs="Times New Roman"/>
                              </w:rPr>
                              <w:t>e</w:t>
                            </w:r>
                            <w:r w:rsidRPr="00024720">
                              <w:rPr>
                                <w:rFonts w:cs="Times New Roman"/>
                              </w:rPr>
                              <w:t>rek használatának önkormányzatonkénti elkül</w:t>
                            </w:r>
                            <w:r w:rsidRPr="00024720">
                              <w:rPr>
                                <w:rFonts w:cs="Times New Roman"/>
                              </w:rPr>
                              <w:t>ö</w:t>
                            </w:r>
                            <w:r w:rsidRPr="00024720">
                              <w:rPr>
                                <w:rFonts w:cs="Times New Roman"/>
                              </w:rPr>
                              <w:t>nítését biztosítani kell.</w:t>
                            </w:r>
                          </w:p>
                          <w:p w:rsidR="007A748C" w:rsidRPr="00024720" w:rsidRDefault="007A748C" w:rsidP="006C1451">
                            <w:pPr>
                              <w:pStyle w:val="Listaszerbekezds"/>
                              <w:numPr>
                                <w:ilvl w:val="0"/>
                                <w:numId w:val="15"/>
                              </w:numPr>
                              <w:spacing w:after="0" w:line="240" w:lineRule="auto"/>
                              <w:ind w:left="426"/>
                              <w:rPr>
                                <w:rFonts w:cs="Times New Roman"/>
                              </w:rPr>
                            </w:pPr>
                            <w:r w:rsidRPr="00024720">
                              <w:rPr>
                                <w:rFonts w:cs="Times New Roman"/>
                              </w:rPr>
                              <w:t>Az általa használt szakrendszerekben tárolt ad</w:t>
                            </w:r>
                            <w:r w:rsidRPr="00024720">
                              <w:rPr>
                                <w:rFonts w:cs="Times New Roman"/>
                              </w:rPr>
                              <w:t>a</w:t>
                            </w:r>
                            <w:r w:rsidRPr="00024720">
                              <w:rPr>
                                <w:rFonts w:cs="Times New Roman"/>
                              </w:rPr>
                              <w:t>tok adatfelelőse a helyi önkormányzat.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58" style="position:absolute;margin-left:80.3pt;margin-top:417.4pt;width:126.75pt;height:248.35pt;rotation:90;z-index:2517391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" o:allowincell="f" fillcolor="#244bae" strokecolor="#244bae">
                <v:textbox>
                  <w:txbxContent>
                    <w:p w:rsidR="007A748C" w:rsidRPr="00024720" w:rsidRDefault="007A748C" w:rsidP="006C1451">
                      <w:pPr>
                        <w:pStyle w:val="Listaszerbekezds"/>
                        <w:numPr>
                          <w:ilvl w:val="0"/>
                          <w:numId w:val="15"/>
                        </w:numPr>
                        <w:spacing w:after="0" w:line="240" w:lineRule="auto"/>
                        <w:ind w:left="426"/>
                        <w:rPr>
                          <w:rFonts w:cs="Times New Roman"/>
                        </w:rPr>
                      </w:pPr>
                      <w:r w:rsidRPr="00024720">
                        <w:rPr>
                          <w:rFonts w:cs="Times New Roman"/>
                        </w:rPr>
                        <w:t>A keretrendszer és a szakrendszerek igénybe vételével valósul meg.</w:t>
                      </w:r>
                    </w:p>
                    <w:p w:rsidR="007A748C" w:rsidRPr="00024720" w:rsidRDefault="007A748C" w:rsidP="006C1451">
                      <w:pPr>
                        <w:pStyle w:val="Listaszerbekezds"/>
                        <w:numPr>
                          <w:ilvl w:val="0"/>
                          <w:numId w:val="15"/>
                        </w:numPr>
                        <w:autoSpaceDE w:val="0"/>
                        <w:autoSpaceDN w:val="0"/>
                        <w:adjustRightInd w:val="0"/>
                        <w:spacing w:after="0" w:line="240" w:lineRule="auto"/>
                        <w:ind w:left="426"/>
                        <w:rPr>
                          <w:rFonts w:cs="Times New Roman"/>
                        </w:rPr>
                      </w:pPr>
                      <w:r w:rsidRPr="00024720">
                        <w:rPr>
                          <w:rFonts w:cs="Times New Roman"/>
                        </w:rPr>
                        <w:t>A közös önkormányzati hivatalhoz tartozó mi</w:t>
                      </w:r>
                      <w:r w:rsidRPr="00024720">
                        <w:rPr>
                          <w:rFonts w:cs="Times New Roman"/>
                        </w:rPr>
                        <w:t>n</w:t>
                      </w:r>
                      <w:r w:rsidRPr="00024720">
                        <w:rPr>
                          <w:rFonts w:cs="Times New Roman"/>
                        </w:rPr>
                        <w:t>den helyi önkormányzat esetében a szakrendsz</w:t>
                      </w:r>
                      <w:r w:rsidRPr="00024720">
                        <w:rPr>
                          <w:rFonts w:cs="Times New Roman"/>
                        </w:rPr>
                        <w:t>e</w:t>
                      </w:r>
                      <w:r w:rsidRPr="00024720">
                        <w:rPr>
                          <w:rFonts w:cs="Times New Roman"/>
                        </w:rPr>
                        <w:t>rek használatának önkormányzatonkénti elkül</w:t>
                      </w:r>
                      <w:r w:rsidRPr="00024720">
                        <w:rPr>
                          <w:rFonts w:cs="Times New Roman"/>
                        </w:rPr>
                        <w:t>ö</w:t>
                      </w:r>
                      <w:r w:rsidRPr="00024720">
                        <w:rPr>
                          <w:rFonts w:cs="Times New Roman"/>
                        </w:rPr>
                        <w:t>nítését biztosítani kell.</w:t>
                      </w:r>
                    </w:p>
                    <w:p w:rsidR="007A748C" w:rsidRPr="00024720" w:rsidRDefault="007A748C" w:rsidP="006C1451">
                      <w:pPr>
                        <w:pStyle w:val="Listaszerbekezds"/>
                        <w:numPr>
                          <w:ilvl w:val="0"/>
                          <w:numId w:val="15"/>
                        </w:numPr>
                        <w:spacing w:after="0" w:line="240" w:lineRule="auto"/>
                        <w:ind w:left="426"/>
                        <w:rPr>
                          <w:rFonts w:cs="Times New Roman"/>
                        </w:rPr>
                      </w:pPr>
                      <w:r w:rsidRPr="00024720">
                        <w:rPr>
                          <w:rFonts w:cs="Times New Roman"/>
                        </w:rPr>
                        <w:t>Az általa használt szakrendszerekben tárolt ad</w:t>
                      </w:r>
                      <w:r w:rsidRPr="00024720">
                        <w:rPr>
                          <w:rFonts w:cs="Times New Roman"/>
                        </w:rPr>
                        <w:t>a</w:t>
                      </w:r>
                      <w:r w:rsidRPr="00024720">
                        <w:rPr>
                          <w:rFonts w:cs="Times New Roman"/>
                        </w:rPr>
                        <w:t>tok adatfelelőse a helyi önkormányzat.</w:t>
                      </w:r>
                    </w:p>
                  </w:txbxContent>
                </v:textbox>
                <w10:wrap type="square" anchorx="margin" anchory="margin"/>
              </v:rect>
            </w:pict>
          </mc:Fallback>
        </mc:AlternateContent>
      </w:r>
      <w:r w:rsidR="00A13038" w:rsidRPr="00113755">
        <w:rPr>
          <w:noProof/>
          <w:lang w:eastAsia="hu-HU"/>
        </w:rPr>
        <mc:AlternateContent>
          <mc:Choice Requires="wps">
            <w:drawing>
              <wp:anchor distT="91440" distB="91440" distL="137160" distR="137160" simplePos="0" relativeHeight="251742208" behindDoc="0" locked="0" layoutInCell="0" allowOverlap="1" wp14:anchorId="5CB0F9D1" wp14:editId="45617E37">
                <wp:simplePos x="0" y="0"/>
                <wp:positionH relativeFrom="margin">
                  <wp:posOffset>3456305</wp:posOffset>
                </wp:positionH>
                <wp:positionV relativeFrom="margin">
                  <wp:posOffset>6120130</wp:posOffset>
                </wp:positionV>
                <wp:extent cx="2633345" cy="2529840"/>
                <wp:effectExtent l="0" t="5397" r="28257" b="28258"/>
                <wp:wrapSquare wrapText="bothSides"/>
                <wp:docPr id="43"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33345" cy="2529840"/>
                        </a:xfrm>
                        <a:prstGeom prst="rect">
                          <a:avLst/>
                        </a:prstGeom>
                        <a:solidFill>
                          <a:srgbClr val="244BAE"/>
                        </a:solidFill>
                        <a:ln>
                          <a:solidFill>
                            <a:srgbClr val="244BAE"/>
                          </a:solidFill>
                        </a:ln>
                        <a:effectLst/>
                        <a:extLst/>
                      </wps:spPr>
                      <wps:style>
                        <a:lnRef idx="0">
                          <a:schemeClr val="accent5"/>
                        </a:lnRef>
                        <a:fillRef idx="3">
                          <a:schemeClr val="accent5"/>
                        </a:fillRef>
                        <a:effectRef idx="3">
                          <a:schemeClr val="accent5"/>
                        </a:effectRef>
                        <a:fontRef idx="minor">
                          <a:schemeClr val="lt1"/>
                        </a:fontRef>
                      </wps:style>
                      <wps:txbx>
                        <w:txbxContent>
                          <w:p w:rsidR="007A748C" w:rsidRPr="00024720" w:rsidRDefault="007A748C" w:rsidP="00024720">
                            <w:pPr>
                              <w:pStyle w:val="Listaszerbekezds"/>
                              <w:numPr>
                                <w:ilvl w:val="0"/>
                                <w:numId w:val="14"/>
                              </w:numPr>
                              <w:spacing w:after="0" w:line="240" w:lineRule="auto"/>
                              <w:ind w:left="425" w:hanging="357"/>
                              <w:rPr>
                                <w:rFonts w:cs="Times New Roman"/>
                              </w:rPr>
                            </w:pPr>
                            <w:r w:rsidRPr="00024720">
                              <w:rPr>
                                <w:rFonts w:cs="Times New Roman"/>
                              </w:rPr>
                              <w:t>A rendszer által támogatott feladatok önálló informatikai megoldása mellett – az önkormányzati adattárház sz</w:t>
                            </w:r>
                            <w:r w:rsidRPr="00024720">
                              <w:rPr>
                                <w:rFonts w:cs="Times New Roman"/>
                              </w:rPr>
                              <w:t>á</w:t>
                            </w:r>
                            <w:r w:rsidRPr="00024720">
                              <w:rPr>
                                <w:rFonts w:cs="Times New Roman"/>
                              </w:rPr>
                              <w:t>mára meghatározott adatok átadását lehet</w:t>
                            </w:r>
                            <w:r>
                              <w:rPr>
                                <w:rFonts w:cs="Times New Roman"/>
                              </w:rPr>
                              <w:t>ővé tevő interfész kiépítésével</w:t>
                            </w:r>
                            <w:r w:rsidRPr="00024720">
                              <w:rPr>
                                <w:rFonts w:cs="Times New Roman"/>
                              </w:rPr>
                              <w:t xml:space="preserve"> valósul meg.</w:t>
                            </w:r>
                          </w:p>
                          <w:p w:rsidR="007A748C" w:rsidRPr="00024720" w:rsidRDefault="007A748C" w:rsidP="00024720">
                            <w:pPr>
                              <w:pStyle w:val="Listaszerbekezds"/>
                              <w:numPr>
                                <w:ilvl w:val="0"/>
                                <w:numId w:val="14"/>
                              </w:numPr>
                              <w:autoSpaceDE w:val="0"/>
                              <w:autoSpaceDN w:val="0"/>
                              <w:adjustRightInd w:val="0"/>
                              <w:spacing w:after="0" w:line="240" w:lineRule="auto"/>
                              <w:ind w:left="425" w:hanging="357"/>
                              <w:rPr>
                                <w:rFonts w:cs="Times New Roman"/>
                              </w:rPr>
                            </w:pPr>
                            <w:r w:rsidRPr="00024720">
                              <w:rPr>
                                <w:rFonts w:cs="Times New Roman"/>
                              </w:rPr>
                              <w:t>Az interfész kiépítéséhez szükséges fejlesztésekről a helyi önkormányzat saját erőből gondoskodik a Kincstár által meghatározott inf</w:t>
                            </w:r>
                            <w:r>
                              <w:rPr>
                                <w:rFonts w:cs="Times New Roman"/>
                              </w:rPr>
                              <w:t>ormatikai sp</w:t>
                            </w:r>
                            <w:r>
                              <w:rPr>
                                <w:rFonts w:cs="Times New Roman"/>
                              </w:rPr>
                              <w:t>e</w:t>
                            </w:r>
                            <w:r>
                              <w:rPr>
                                <w:rFonts w:cs="Times New Roman"/>
                              </w:rPr>
                              <w:t>cifikációk alapján.</w:t>
                            </w:r>
                          </w:p>
                          <w:p w:rsidR="007A748C" w:rsidRPr="00024720" w:rsidRDefault="007A748C" w:rsidP="00024720">
                            <w:pPr>
                              <w:pStyle w:val="Listaszerbekezds"/>
                              <w:numPr>
                                <w:ilvl w:val="0"/>
                                <w:numId w:val="14"/>
                              </w:numPr>
                              <w:spacing w:after="0" w:line="240" w:lineRule="auto"/>
                              <w:ind w:left="426"/>
                              <w:rPr>
                                <w:rFonts w:asciiTheme="majorHAnsi" w:eastAsiaTheme="majorEastAsia" w:hAnsiTheme="majorHAnsi" w:cstheme="majorBidi"/>
                                <w:i/>
                                <w:iCs/>
                                <w:color w:val="FFFFFF" w:themeColor="background1"/>
                                <w:sz w:val="28"/>
                                <w:szCs w:val="28"/>
                              </w:rPr>
                            </w:pPr>
                            <w:r w:rsidRPr="00024720">
                              <w:rPr>
                                <w:rFonts w:cs="Times New Roman"/>
                              </w:rPr>
                              <w:t>Az interfész technológiai megfelel</w:t>
                            </w:r>
                            <w:r w:rsidRPr="00024720">
                              <w:rPr>
                                <w:rFonts w:cs="Times New Roman"/>
                              </w:rPr>
                              <w:t>ő</w:t>
                            </w:r>
                            <w:r w:rsidRPr="00024720">
                              <w:rPr>
                                <w:rFonts w:cs="Times New Roman"/>
                              </w:rPr>
                              <w:t>ségét a csatlakozás előtt az e-közigazgatásért felelős miniszter ell</w:t>
                            </w:r>
                            <w:r w:rsidRPr="00024720">
                              <w:rPr>
                                <w:rFonts w:cs="Times New Roman"/>
                              </w:rPr>
                              <w:t>e</w:t>
                            </w:r>
                            <w:r w:rsidRPr="00024720">
                              <w:rPr>
                                <w:rFonts w:cs="Times New Roman"/>
                              </w:rPr>
                              <w:t>nőrzi.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59" style="position:absolute;margin-left:272.15pt;margin-top:481.9pt;width:207.35pt;height:199.2pt;rotation:90;z-index:2517422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" o:allowincell="f" fillcolor="#244bae" strokecolor="#244bae">
                <v:textbox>
                  <w:txbxContent>
                    <w:p w:rsidR="007A748C" w:rsidRPr="00024720" w:rsidRDefault="007A748C" w:rsidP="00024720">
                      <w:pPr>
                        <w:pStyle w:val="Listaszerbekezds"/>
                        <w:numPr>
                          <w:ilvl w:val="0"/>
                          <w:numId w:val="14"/>
                        </w:numPr>
                        <w:spacing w:after="0" w:line="240" w:lineRule="auto"/>
                        <w:ind w:left="425" w:hanging="357"/>
                        <w:rPr>
                          <w:rFonts w:cs="Times New Roman"/>
                        </w:rPr>
                      </w:pPr>
                      <w:r w:rsidRPr="00024720">
                        <w:rPr>
                          <w:rFonts w:cs="Times New Roman"/>
                        </w:rPr>
                        <w:t>A rendszer által támogatott feladatok önálló informatikai megoldása mellett – az önkormányzati adattárház sz</w:t>
                      </w:r>
                      <w:r w:rsidRPr="00024720">
                        <w:rPr>
                          <w:rFonts w:cs="Times New Roman"/>
                        </w:rPr>
                        <w:t>á</w:t>
                      </w:r>
                      <w:r w:rsidRPr="00024720">
                        <w:rPr>
                          <w:rFonts w:cs="Times New Roman"/>
                        </w:rPr>
                        <w:t>mára meghatározott adatok átadását lehet</w:t>
                      </w:r>
                      <w:r>
                        <w:rPr>
                          <w:rFonts w:cs="Times New Roman"/>
                        </w:rPr>
                        <w:t>ővé tevő interfész kiépítésével</w:t>
                      </w:r>
                      <w:r w:rsidRPr="00024720">
                        <w:rPr>
                          <w:rFonts w:cs="Times New Roman"/>
                        </w:rPr>
                        <w:t xml:space="preserve"> valósul meg.</w:t>
                      </w:r>
                    </w:p>
                    <w:p w:rsidR="007A748C" w:rsidRPr="00024720" w:rsidRDefault="007A748C" w:rsidP="00024720">
                      <w:pPr>
                        <w:pStyle w:val="Listaszerbekezds"/>
                        <w:numPr>
                          <w:ilvl w:val="0"/>
                          <w:numId w:val="14"/>
                        </w:numPr>
                        <w:autoSpaceDE w:val="0"/>
                        <w:autoSpaceDN w:val="0"/>
                        <w:adjustRightInd w:val="0"/>
                        <w:spacing w:after="0" w:line="240" w:lineRule="auto"/>
                        <w:ind w:left="425" w:hanging="357"/>
                        <w:rPr>
                          <w:rFonts w:cs="Times New Roman"/>
                        </w:rPr>
                      </w:pPr>
                      <w:r w:rsidRPr="00024720">
                        <w:rPr>
                          <w:rFonts w:cs="Times New Roman"/>
                        </w:rPr>
                        <w:t>Az interfész kiépítéséhez szükséges fejlesztésekről a helyi önkormányzat saját erőből gondoskodik a Kincstár által meghatározott inf</w:t>
                      </w:r>
                      <w:r>
                        <w:rPr>
                          <w:rFonts w:cs="Times New Roman"/>
                        </w:rPr>
                        <w:t>ormatikai sp</w:t>
                      </w:r>
                      <w:r>
                        <w:rPr>
                          <w:rFonts w:cs="Times New Roman"/>
                        </w:rPr>
                        <w:t>e</w:t>
                      </w:r>
                      <w:r>
                        <w:rPr>
                          <w:rFonts w:cs="Times New Roman"/>
                        </w:rPr>
                        <w:t>cifikációk alapján.</w:t>
                      </w:r>
                    </w:p>
                    <w:p w:rsidR="007A748C" w:rsidRPr="00024720" w:rsidRDefault="007A748C" w:rsidP="00024720">
                      <w:pPr>
                        <w:pStyle w:val="Listaszerbekezds"/>
                        <w:numPr>
                          <w:ilvl w:val="0"/>
                          <w:numId w:val="14"/>
                        </w:numPr>
                        <w:spacing w:after="0" w:line="240" w:lineRule="auto"/>
                        <w:ind w:left="426"/>
                        <w:rPr>
                          <w:rFonts w:asciiTheme="majorHAnsi" w:eastAsiaTheme="majorEastAsia" w:hAnsiTheme="majorHAnsi" w:cstheme="majorBidi"/>
                          <w:i/>
                          <w:iCs/>
                          <w:color w:val="FFFFFF" w:themeColor="background1"/>
                          <w:sz w:val="28"/>
                          <w:szCs w:val="28"/>
                        </w:rPr>
                      </w:pPr>
                      <w:r w:rsidRPr="00024720">
                        <w:rPr>
                          <w:rFonts w:cs="Times New Roman"/>
                        </w:rPr>
                        <w:t>Az interfész technológiai megfelel</w:t>
                      </w:r>
                      <w:r w:rsidRPr="00024720">
                        <w:rPr>
                          <w:rFonts w:cs="Times New Roman"/>
                        </w:rPr>
                        <w:t>ő</w:t>
                      </w:r>
                      <w:r w:rsidRPr="00024720">
                        <w:rPr>
                          <w:rFonts w:cs="Times New Roman"/>
                        </w:rPr>
                        <w:t>ségét a csatlakozás előtt az e-közigazgatásért felelős miniszter ell</w:t>
                      </w:r>
                      <w:r w:rsidRPr="00024720">
                        <w:rPr>
                          <w:rFonts w:cs="Times New Roman"/>
                        </w:rPr>
                        <w:t>e</w:t>
                      </w:r>
                      <w:r w:rsidRPr="00024720">
                        <w:rPr>
                          <w:rFonts w:cs="Times New Roman"/>
                        </w:rPr>
                        <w:t>nőrzi.</w:t>
                      </w:r>
                    </w:p>
                  </w:txbxContent>
                </v:textbox>
                <w10:wrap type="square" anchorx="margin" anchory="margin"/>
              </v:rect>
            </w:pict>
          </mc:Fallback>
        </mc:AlternateContent>
      </w:r>
      <w:r w:rsidR="00A13038" w:rsidRPr="00113755">
        <w:rPr>
          <w:noProof/>
          <w:lang w:eastAsia="hu-HU"/>
        </w:rPr>
        <mc:AlternateContent>
          <mc:Choice Requires="wps">
            <w:drawing>
              <wp:anchor distT="45720" distB="45720" distL="114300" distR="114300" simplePos="0" relativeHeight="251743232" behindDoc="0" locked="0" layoutInCell="1" allowOverlap="1" wp14:anchorId="420686D8" wp14:editId="3E4A62A5">
                <wp:simplePos x="0" y="0"/>
                <wp:positionH relativeFrom="column">
                  <wp:posOffset>3505200</wp:posOffset>
                </wp:positionH>
                <wp:positionV relativeFrom="paragraph">
                  <wp:posOffset>3317240</wp:posOffset>
                </wp:positionV>
                <wp:extent cx="2534920" cy="281940"/>
                <wp:effectExtent l="0" t="0" r="17780" b="22860"/>
                <wp:wrapSquare wrapText="bothSides"/>
                <wp:docPr id="4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20" cy="281940"/>
                        </a:xfrm>
                        <a:prstGeom prst="rect">
                          <a:avLst/>
                        </a:prstGeom>
                        <a:noFill/>
                        <a:ln w="9525">
                          <a:solidFill>
                            <a:srgbClr val="244BAE"/>
                          </a:solidFill>
                          <a:miter lim="800000"/>
                          <a:headEnd/>
                          <a:tailEnd/>
                        </a:ln>
                      </wps:spPr>
                      <wps:txbx>
                        <w:txbxContent>
                          <w:p w:rsidR="007A748C" w:rsidRPr="00516DEF" w:rsidRDefault="007A748C" w:rsidP="006C1451">
                            <w:pPr>
                              <w:spacing w:after="0" w:line="240" w:lineRule="auto"/>
                              <w:jc w:val="center"/>
                              <w:rPr>
                                <w:sz w:val="24"/>
                                <w:szCs w:val="24"/>
                              </w:rPr>
                            </w:pPr>
                            <w:r>
                              <w:rPr>
                                <w:sz w:val="24"/>
                                <w:szCs w:val="24"/>
                              </w:rPr>
                              <w:t>Interfészes csatlakozás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276pt;margin-top:261.2pt;width:199.6pt;height:22.2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" filled="f" strokecolor="#244bae">
                <v:textbox>
                  <w:txbxContent>
                    <w:p w:rsidR="007A748C" w:rsidRPr="00516DEF" w:rsidRDefault="007A748C" w:rsidP="006C1451">
                      <w:pPr>
                        <w:spacing w:after="0" w:line="240" w:lineRule="auto"/>
                        <w:jc w:val="center"/>
                        <w:rPr>
                          <w:sz w:val="24"/>
                          <w:szCs w:val="24"/>
                        </w:rPr>
                      </w:pPr>
                      <w:r>
                        <w:rPr>
                          <w:sz w:val="24"/>
                          <w:szCs w:val="24"/>
                        </w:rPr>
                        <w:t>Interfészes csatlakozás</w:t>
                      </w:r>
                    </w:p>
                  </w:txbxContent>
                </v:textbox>
                <w10:wrap type="square"/>
              </v:shape>
            </w:pict>
          </mc:Fallback>
        </mc:AlternateContent>
      </w:r>
      <w:r w:rsidR="00A13038" w:rsidRPr="00113755">
        <w:rPr>
          <w:noProof/>
          <w:lang w:eastAsia="hu-HU"/>
        </w:rPr>
        <mc:AlternateContent>
          <mc:Choice Requires="wps">
            <w:drawing>
              <wp:anchor distT="45720" distB="45720" distL="114300" distR="114300" simplePos="0" relativeHeight="251740160" behindDoc="0" locked="0" layoutInCell="1" allowOverlap="1" wp14:anchorId="189F5B11" wp14:editId="7A9690B9">
                <wp:simplePos x="0" y="0"/>
                <wp:positionH relativeFrom="column">
                  <wp:posOffset>248285</wp:posOffset>
                </wp:positionH>
                <wp:positionV relativeFrom="paragraph">
                  <wp:posOffset>3318510</wp:posOffset>
                </wp:positionV>
                <wp:extent cx="3153410" cy="281940"/>
                <wp:effectExtent l="0" t="0" r="27940" b="22860"/>
                <wp:wrapSquare wrapText="bothSides"/>
                <wp:docPr id="4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281940"/>
                        </a:xfrm>
                        <a:prstGeom prst="rect">
                          <a:avLst/>
                        </a:prstGeom>
                        <a:noFill/>
                        <a:ln w="9525">
                          <a:solidFill>
                            <a:srgbClr val="244BAE"/>
                          </a:solidFill>
                          <a:miter lim="800000"/>
                          <a:headEnd/>
                          <a:tailEnd/>
                        </a:ln>
                      </wps:spPr>
                      <wps:txbx>
                        <w:txbxContent>
                          <w:p w:rsidR="007A748C" w:rsidRPr="00516DEF" w:rsidRDefault="007A748C" w:rsidP="00024720">
                            <w:pPr>
                              <w:spacing w:after="0"/>
                              <w:jc w:val="center"/>
                              <w:rPr>
                                <w:sz w:val="24"/>
                                <w:szCs w:val="24"/>
                              </w:rPr>
                            </w:pPr>
                            <w:r>
                              <w:rPr>
                                <w:sz w:val="24"/>
                                <w:szCs w:val="24"/>
                              </w:rPr>
                              <w:t>Rendszercsatlakozás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19.55pt;margin-top:261.3pt;width:248.3pt;height:22.2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" filled="f" strokecolor="#244bae">
                <v:textbox>
                  <w:txbxContent>
                    <w:p w:rsidR="007A748C" w:rsidRPr="00516DEF" w:rsidRDefault="007A748C" w:rsidP="00024720">
                      <w:pPr>
                        <w:spacing w:after="0"/>
                        <w:jc w:val="center"/>
                        <w:rPr>
                          <w:sz w:val="24"/>
                          <w:szCs w:val="24"/>
                        </w:rPr>
                      </w:pPr>
                      <w:r>
                        <w:rPr>
                          <w:sz w:val="24"/>
                          <w:szCs w:val="24"/>
                        </w:rPr>
                        <w:t>Rendszercsatlakozás</w:t>
                      </w:r>
                    </w:p>
                  </w:txbxContent>
                </v:textbox>
                <w10:wrap type="square"/>
              </v:shape>
            </w:pict>
          </mc:Fallback>
        </mc:AlternateContent>
      </w:r>
      <w:r w:rsidR="00A13038">
        <w:rPr>
          <w:noProof/>
          <w:lang w:eastAsia="hu-HU"/>
        </w:rPr>
        <mc:AlternateContent>
          <mc:Choice Requires="wps">
            <w:drawing>
              <wp:anchor distT="45720" distB="45720" distL="114300" distR="114300" simplePos="0" relativeHeight="251737088" behindDoc="0" locked="0" layoutInCell="1" allowOverlap="1" wp14:anchorId="133B86F0" wp14:editId="1020A3B1">
                <wp:simplePos x="0" y="0"/>
                <wp:positionH relativeFrom="column">
                  <wp:posOffset>237490</wp:posOffset>
                </wp:positionH>
                <wp:positionV relativeFrom="paragraph">
                  <wp:posOffset>2793365</wp:posOffset>
                </wp:positionV>
                <wp:extent cx="5800725" cy="1404620"/>
                <wp:effectExtent l="57150" t="38100" r="66675" b="72390"/>
                <wp:wrapSquare wrapText="bothSides"/>
                <wp:docPr id="3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04620"/>
                        </a:xfrm>
                        <a:prstGeom prst="rect">
                          <a:avLst/>
                        </a:prstGeom>
                        <a:ln>
                          <a:headEnd/>
                          <a:tailEnd/>
                        </a:ln>
                      </wps:spPr>
                      <wps:style>
                        <a:lnRef idx="0">
                          <a:schemeClr val="dk1"/>
                        </a:lnRef>
                        <a:fillRef idx="3">
                          <a:schemeClr val="dk1"/>
                        </a:fillRef>
                        <a:effectRef idx="3">
                          <a:schemeClr val="dk1"/>
                        </a:effectRef>
                        <a:fontRef idx="minor">
                          <a:schemeClr val="lt1"/>
                        </a:fontRef>
                      </wps:style>
                      <wps:txbx>
                        <w:txbxContent>
                          <w:p w:rsidR="007A748C" w:rsidRPr="00931E43" w:rsidRDefault="007A748C" w:rsidP="00113755">
                            <w:pPr>
                              <w:autoSpaceDE w:val="0"/>
                              <w:autoSpaceDN w:val="0"/>
                              <w:adjustRightInd w:val="0"/>
                              <w:spacing w:after="0" w:line="240" w:lineRule="auto"/>
                              <w:jc w:val="both"/>
                              <w:rPr>
                                <w:b/>
                                <w:sz w:val="28"/>
                                <w:szCs w:val="28"/>
                              </w:rPr>
                            </w:pPr>
                            <w:r>
                              <w:rPr>
                                <w:rFonts w:cs="Times New Roman"/>
                                <w:b/>
                                <w:sz w:val="28"/>
                                <w:szCs w:val="28"/>
                              </w:rPr>
                              <w:t>A rendszerhez való csatlakozás módja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margin-left:18.7pt;margin-top:219.95pt;width:456.75pt;height:110.6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" fillcolor="black [32]" stroked="f">
                <v:fill color2="black [3168]" rotate="t" colors="0 #454545;.5 black;1 black" focus="100%" type="gradient">
                  <o:fill v:ext="view" type="gradientUnscaled"/>
                </v:fill>
                <v:shadow on="t" color="black" opacity="41287f" offset="0,1.5pt"/>
                <v:textbox style="mso-fit-shape-to-text:t">
                  <w:txbxContent>
                    <w:p w:rsidR="007A748C" w:rsidRPr="00931E43" w:rsidRDefault="007A748C" w:rsidP="00113755">
                      <w:pPr>
                        <w:autoSpaceDE w:val="0"/>
                        <w:autoSpaceDN w:val="0"/>
                        <w:adjustRightInd w:val="0"/>
                        <w:spacing w:after="0" w:line="240" w:lineRule="auto"/>
                        <w:jc w:val="both"/>
                        <w:rPr>
                          <w:b/>
                          <w:sz w:val="28"/>
                          <w:szCs w:val="28"/>
                        </w:rPr>
                      </w:pPr>
                      <w:r>
                        <w:rPr>
                          <w:rFonts w:cs="Times New Roman"/>
                          <w:b/>
                          <w:sz w:val="28"/>
                          <w:szCs w:val="28"/>
                        </w:rPr>
                        <w:t>A rendszerhez való csatlakozás módja</w:t>
                      </w:r>
                    </w:p>
                  </w:txbxContent>
                </v:textbox>
                <w10:wrap type="square"/>
              </v:shape>
            </w:pict>
          </mc:Fallback>
        </mc:AlternateContent>
      </w:r>
      <w:r w:rsidR="00A13038" w:rsidRPr="000D3344">
        <w:rPr>
          <w:noProof/>
          <w:lang w:eastAsia="hu-HU"/>
        </w:rPr>
        <mc:AlternateContent>
          <mc:Choice Requires="wps">
            <w:drawing>
              <wp:anchor distT="0" distB="0" distL="114300" distR="114300" simplePos="0" relativeHeight="251735040" behindDoc="0" locked="0" layoutInCell="1" allowOverlap="1" wp14:anchorId="2F624DC8" wp14:editId="4247EA11">
                <wp:simplePos x="0" y="0"/>
                <wp:positionH relativeFrom="column">
                  <wp:posOffset>1857375</wp:posOffset>
                </wp:positionH>
                <wp:positionV relativeFrom="paragraph">
                  <wp:posOffset>1983740</wp:posOffset>
                </wp:positionV>
                <wp:extent cx="4133850" cy="457200"/>
                <wp:effectExtent l="0" t="0" r="19050" b="19050"/>
                <wp:wrapNone/>
                <wp:docPr id="35" name="Téglalap 35"/>
                <wp:cNvGraphicFramePr/>
                <a:graphic xmlns:a="http://schemas.openxmlformats.org/drawingml/2006/main">
                  <a:graphicData uri="http://schemas.microsoft.com/office/word/2010/wordprocessingShape">
                    <wps:wsp>
                      <wps:cNvSpPr/>
                      <wps:spPr>
                        <a:xfrm>
                          <a:off x="0" y="0"/>
                          <a:ext cx="4133850" cy="457200"/>
                        </a:xfrm>
                        <a:prstGeom prst="rect">
                          <a:avLst/>
                        </a:prstGeom>
                        <a:noFill/>
                        <a:ln w="25400">
                          <a:solidFill>
                            <a:srgbClr val="244BA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48C" w:rsidRPr="000D3344" w:rsidRDefault="007A748C" w:rsidP="000D3344">
                            <w:pPr>
                              <w:jc w:val="center"/>
                              <w:rPr>
                                <w:color w:val="000000" w:themeColor="text1"/>
                              </w:rPr>
                            </w:pPr>
                            <w:r>
                              <w:rPr>
                                <w:rFonts w:eastAsia="Times New Roman" w:cs="Times New Roman"/>
                                <w:color w:val="000000" w:themeColor="text1"/>
                                <w:lang w:eastAsia="hu-HU"/>
                              </w:rPr>
                              <w:t>A</w:t>
                            </w:r>
                            <w:r w:rsidRPr="000D3344">
                              <w:rPr>
                                <w:rFonts w:eastAsia="Times New Roman" w:cs="Times New Roman"/>
                                <w:color w:val="000000" w:themeColor="text1"/>
                                <w:lang w:eastAsia="hu-HU"/>
                              </w:rPr>
                              <w:t xml:space="preserve"> szakrendszerekben képződött, az interfészen átadott adatokból áll, és a kormányzati és önkormányzati döntések előkészítését szolgálja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35" o:spid="_x0000_s1063" style="position:absolute;margin-left:146.25pt;margin-top:156.2pt;width:325.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" filled="f" strokecolor="#244bae" strokeweight="2pt">
                <v:textbox>
                  <w:txbxContent>
                    <w:p w:rsidR="007A748C" w:rsidRPr="000D3344" w:rsidRDefault="007A748C" w:rsidP="000D3344">
                      <w:pPr>
                        <w:jc w:val="center"/>
                        <w:rPr>
                          <w:color w:val="000000" w:themeColor="text1"/>
                        </w:rPr>
                      </w:pPr>
                      <w:r>
                        <w:rPr>
                          <w:rFonts w:eastAsia="Times New Roman" w:cs="Times New Roman"/>
                          <w:color w:val="000000" w:themeColor="text1"/>
                          <w:lang w:eastAsia="hu-HU"/>
                        </w:rPr>
                        <w:t>A</w:t>
                      </w:r>
                      <w:r w:rsidRPr="000D3344">
                        <w:rPr>
                          <w:rFonts w:eastAsia="Times New Roman" w:cs="Times New Roman"/>
                          <w:color w:val="000000" w:themeColor="text1"/>
                          <w:lang w:eastAsia="hu-HU"/>
                        </w:rPr>
                        <w:t xml:space="preserve"> szakrendszerekben képződött, az interfészen átadott adatokból áll, és a kormányzati és önkormányzati döntések előkészítését szolgálja</w:t>
                      </w:r>
                    </w:p>
                  </w:txbxContent>
                </v:textbox>
              </v:rect>
            </w:pict>
          </mc:Fallback>
        </mc:AlternateContent>
      </w:r>
      <w:r w:rsidR="00A13038" w:rsidRPr="000D3344">
        <w:rPr>
          <w:noProof/>
          <w:lang w:eastAsia="hu-HU"/>
        </w:rPr>
        <mc:AlternateContent>
          <mc:Choice Requires="wps">
            <w:drawing>
              <wp:anchor distT="0" distB="0" distL="114300" distR="114300" simplePos="0" relativeHeight="251731968" behindDoc="0" locked="0" layoutInCell="1" allowOverlap="1" wp14:anchorId="717E6360" wp14:editId="72D18894">
                <wp:simplePos x="0" y="0"/>
                <wp:positionH relativeFrom="column">
                  <wp:posOffset>1857375</wp:posOffset>
                </wp:positionH>
                <wp:positionV relativeFrom="paragraph">
                  <wp:posOffset>1326515</wp:posOffset>
                </wp:positionV>
                <wp:extent cx="4133850" cy="457200"/>
                <wp:effectExtent l="0" t="0" r="19050" b="19050"/>
                <wp:wrapNone/>
                <wp:docPr id="20" name="Téglalap 20"/>
                <wp:cNvGraphicFramePr/>
                <a:graphic xmlns:a="http://schemas.openxmlformats.org/drawingml/2006/main">
                  <a:graphicData uri="http://schemas.microsoft.com/office/word/2010/wordprocessingShape">
                    <wps:wsp>
                      <wps:cNvSpPr/>
                      <wps:spPr>
                        <a:xfrm>
                          <a:off x="0" y="0"/>
                          <a:ext cx="4133850" cy="457200"/>
                        </a:xfrm>
                        <a:prstGeom prst="rect">
                          <a:avLst/>
                        </a:prstGeom>
                        <a:noFill/>
                        <a:ln w="25400">
                          <a:solidFill>
                            <a:srgbClr val="244BA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48C" w:rsidRPr="000D3344" w:rsidRDefault="007A748C" w:rsidP="000D3344">
                            <w:pPr>
                              <w:jc w:val="center"/>
                              <w:rPr>
                                <w:color w:val="000000" w:themeColor="text1"/>
                              </w:rPr>
                            </w:pPr>
                            <w:r>
                              <w:rPr>
                                <w:rFonts w:eastAsia="Times New Roman" w:cs="Times New Roman"/>
                                <w:color w:val="000000" w:themeColor="text1"/>
                                <w:lang w:eastAsia="hu-HU"/>
                              </w:rPr>
                              <w:t>N</w:t>
                            </w:r>
                            <w:r w:rsidRPr="000D3344">
                              <w:rPr>
                                <w:rFonts w:eastAsia="Times New Roman" w:cs="Times New Roman"/>
                                <w:color w:val="000000" w:themeColor="text1"/>
                                <w:lang w:eastAsia="hu-HU"/>
                              </w:rPr>
                              <w:t>api adminisztratív, ügyfélszo</w:t>
                            </w:r>
                            <w:r>
                              <w:rPr>
                                <w:rFonts w:eastAsia="Times New Roman" w:cs="Times New Roman"/>
                                <w:color w:val="000000" w:themeColor="text1"/>
                                <w:lang w:eastAsia="hu-HU"/>
                              </w:rPr>
                              <w:t>lgálati és működtetési feladatokat</w:t>
                            </w:r>
                            <w:r w:rsidRPr="000D3344">
                              <w:rPr>
                                <w:rFonts w:eastAsia="Times New Roman" w:cs="Times New Roman"/>
                                <w:color w:val="000000" w:themeColor="text1"/>
                                <w:lang w:eastAsia="hu-HU"/>
                              </w:rPr>
                              <w:t xml:space="preserve"> seg</w:t>
                            </w:r>
                            <w:r w:rsidRPr="000D3344">
                              <w:rPr>
                                <w:rFonts w:eastAsia="Times New Roman" w:cs="Times New Roman"/>
                                <w:color w:val="000000" w:themeColor="text1"/>
                                <w:lang w:eastAsia="hu-HU"/>
                              </w:rPr>
                              <w:t>í</w:t>
                            </w:r>
                            <w:r w:rsidRPr="000D3344">
                              <w:rPr>
                                <w:rFonts w:eastAsia="Times New Roman" w:cs="Times New Roman"/>
                                <w:color w:val="000000" w:themeColor="text1"/>
                                <w:lang w:eastAsia="hu-HU"/>
                              </w:rPr>
                              <w:t>tő alkalmazások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20" o:spid="_x0000_s1064" style="position:absolute;margin-left:146.25pt;margin-top:104.45pt;width:325.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" filled="f" strokecolor="#244bae" strokeweight="2pt">
                <v:textbox>
                  <w:txbxContent>
                    <w:p w:rsidR="007A748C" w:rsidRPr="000D3344" w:rsidRDefault="007A748C" w:rsidP="000D3344">
                      <w:pPr>
                        <w:jc w:val="center"/>
                        <w:rPr>
                          <w:color w:val="000000" w:themeColor="text1"/>
                        </w:rPr>
                      </w:pPr>
                      <w:r>
                        <w:rPr>
                          <w:rFonts w:eastAsia="Times New Roman" w:cs="Times New Roman"/>
                          <w:color w:val="000000" w:themeColor="text1"/>
                          <w:lang w:eastAsia="hu-HU"/>
                        </w:rPr>
                        <w:t>N</w:t>
                      </w:r>
                      <w:r w:rsidRPr="000D3344">
                        <w:rPr>
                          <w:rFonts w:eastAsia="Times New Roman" w:cs="Times New Roman"/>
                          <w:color w:val="000000" w:themeColor="text1"/>
                          <w:lang w:eastAsia="hu-HU"/>
                        </w:rPr>
                        <w:t>api adminisztratív, ügyfélszo</w:t>
                      </w:r>
                      <w:r>
                        <w:rPr>
                          <w:rFonts w:eastAsia="Times New Roman" w:cs="Times New Roman"/>
                          <w:color w:val="000000" w:themeColor="text1"/>
                          <w:lang w:eastAsia="hu-HU"/>
                        </w:rPr>
                        <w:t>lgálati és működtetési feladatokat</w:t>
                      </w:r>
                      <w:r w:rsidRPr="000D3344">
                        <w:rPr>
                          <w:rFonts w:eastAsia="Times New Roman" w:cs="Times New Roman"/>
                          <w:color w:val="000000" w:themeColor="text1"/>
                          <w:lang w:eastAsia="hu-HU"/>
                        </w:rPr>
                        <w:t xml:space="preserve"> seg</w:t>
                      </w:r>
                      <w:r w:rsidRPr="000D3344">
                        <w:rPr>
                          <w:rFonts w:eastAsia="Times New Roman" w:cs="Times New Roman"/>
                          <w:color w:val="000000" w:themeColor="text1"/>
                          <w:lang w:eastAsia="hu-HU"/>
                        </w:rPr>
                        <w:t>í</w:t>
                      </w:r>
                      <w:r w:rsidRPr="000D3344">
                        <w:rPr>
                          <w:rFonts w:eastAsia="Times New Roman" w:cs="Times New Roman"/>
                          <w:color w:val="000000" w:themeColor="text1"/>
                          <w:lang w:eastAsia="hu-HU"/>
                        </w:rPr>
                        <w:t>tő alkalmazások</w:t>
                      </w:r>
                    </w:p>
                  </w:txbxContent>
                </v:textbox>
              </v:rect>
            </w:pict>
          </mc:Fallback>
        </mc:AlternateContent>
      </w:r>
      <w:r w:rsidR="006C1451" w:rsidRPr="000D3344">
        <w:rPr>
          <w:noProof/>
          <w:lang w:eastAsia="hu-HU"/>
        </w:rPr>
        <mc:AlternateContent>
          <mc:Choice Requires="wps">
            <w:drawing>
              <wp:anchor distT="0" distB="0" distL="114300" distR="114300" simplePos="0" relativeHeight="251730944" behindDoc="0" locked="0" layoutInCell="1" allowOverlap="1" wp14:anchorId="0A6670BE" wp14:editId="2A831DDE">
                <wp:simplePos x="0" y="0"/>
                <wp:positionH relativeFrom="column">
                  <wp:posOffset>240082</wp:posOffset>
                </wp:positionH>
                <wp:positionV relativeFrom="paragraph">
                  <wp:posOffset>1326384</wp:posOffset>
                </wp:positionV>
                <wp:extent cx="1619250" cy="461375"/>
                <wp:effectExtent l="0" t="0" r="19050" b="15240"/>
                <wp:wrapNone/>
                <wp:docPr id="19" name="Téglalap 19"/>
                <wp:cNvGraphicFramePr/>
                <a:graphic xmlns:a="http://schemas.openxmlformats.org/drawingml/2006/main">
                  <a:graphicData uri="http://schemas.microsoft.com/office/word/2010/wordprocessingShape">
                    <wps:wsp>
                      <wps:cNvSpPr/>
                      <wps:spPr>
                        <a:xfrm>
                          <a:off x="0" y="0"/>
                          <a:ext cx="1619250" cy="461375"/>
                        </a:xfrm>
                        <a:prstGeom prst="rect">
                          <a:avLst/>
                        </a:prstGeom>
                        <a:solidFill>
                          <a:srgbClr val="244BAE"/>
                        </a:solidFill>
                        <a:ln w="25400">
                          <a:solidFill>
                            <a:srgbClr val="244BA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48C" w:rsidRPr="000D3344" w:rsidRDefault="007A748C" w:rsidP="000D3344">
                            <w:pPr>
                              <w:spacing w:after="0"/>
                              <w:jc w:val="center"/>
                              <w:rPr>
                                <w:color w:val="FFFFFF" w:themeColor="background1"/>
                              </w:rPr>
                            </w:pPr>
                            <w:r w:rsidRPr="000D3344">
                              <w:rPr>
                                <w:color w:val="FFFFFF" w:themeColor="background1"/>
                              </w:rPr>
                              <w:t>Támogató rendszerek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19" o:spid="_x0000_s1065" style="position:absolute;margin-left:18.9pt;margin-top:104.45pt;width:127.5pt;height:3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" fillcolor="#244bae" strokecolor="#244bae" strokeweight="2pt">
                <v:textbox>
                  <w:txbxContent>
                    <w:p w:rsidR="007A748C" w:rsidRPr="000D3344" w:rsidRDefault="007A748C" w:rsidP="000D3344">
                      <w:pPr>
                        <w:spacing w:after="0"/>
                        <w:jc w:val="center"/>
                        <w:rPr>
                          <w:color w:val="FFFFFF" w:themeColor="background1"/>
                        </w:rPr>
                      </w:pPr>
                      <w:r w:rsidRPr="000D3344">
                        <w:rPr>
                          <w:color w:val="FFFFFF" w:themeColor="background1"/>
                        </w:rPr>
                        <w:t>Támogató rendszerek</w:t>
                      </w:r>
                    </w:p>
                  </w:txbxContent>
                </v:textbox>
              </v:rect>
            </w:pict>
          </mc:Fallback>
        </mc:AlternateContent>
      </w:r>
      <w:r w:rsidR="006C1451" w:rsidRPr="00113755">
        <w:rPr>
          <w:noProof/>
          <w:lang w:eastAsia="hu-HU"/>
        </w:rPr>
        <mc:AlternateContent>
          <mc:Choice Requires="wps">
            <w:drawing>
              <wp:anchor distT="91440" distB="91440" distL="137160" distR="137160" simplePos="0" relativeHeight="251747328" behindDoc="0" locked="0" layoutInCell="0" allowOverlap="1" wp14:anchorId="4E11B6A9" wp14:editId="33FA85E4">
                <wp:simplePos x="0" y="0"/>
                <wp:positionH relativeFrom="margin">
                  <wp:posOffset>1567180</wp:posOffset>
                </wp:positionH>
                <wp:positionV relativeFrom="margin">
                  <wp:posOffset>6876415</wp:posOffset>
                </wp:positionV>
                <wp:extent cx="514985" cy="3154045"/>
                <wp:effectExtent l="0" t="5080" r="13335" b="13335"/>
                <wp:wrapSquare wrapText="bothSides"/>
                <wp:docPr id="46"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4985" cy="3154045"/>
                        </a:xfrm>
                        <a:prstGeom prst="rect">
                          <a:avLst/>
                        </a:prstGeom>
                        <a:solidFill>
                          <a:srgbClr val="244BAE"/>
                        </a:solidFill>
                        <a:ln>
                          <a:solidFill>
                            <a:srgbClr val="244BAE"/>
                          </a:solidFill>
                        </a:ln>
                        <a:effectLst/>
                        <a:extLst/>
                      </wps:spPr>
                      <wps:style>
                        <a:lnRef idx="0">
                          <a:schemeClr val="accent5"/>
                        </a:lnRef>
                        <a:fillRef idx="3">
                          <a:schemeClr val="accent5"/>
                        </a:fillRef>
                        <a:effectRef idx="3">
                          <a:schemeClr val="accent5"/>
                        </a:effectRef>
                        <a:fontRef idx="minor">
                          <a:schemeClr val="lt1"/>
                        </a:fontRef>
                      </wps:style>
                      <wps:txbx>
                        <w:txbxContent>
                          <w:p w:rsidR="007A748C" w:rsidRPr="00024720" w:rsidRDefault="007A748C" w:rsidP="00417C56">
                            <w:pPr>
                              <w:spacing w:after="0" w:line="240" w:lineRule="auto"/>
                              <w:jc w:val="center"/>
                              <w:rPr>
                                <w:rFonts w:cs="Times New Roman"/>
                              </w:rPr>
                            </w:pPr>
                            <w:r>
                              <w:rPr>
                                <w:rFonts w:cs="Times New Roman"/>
                              </w:rPr>
                              <w:t>Önkormányzati adó rendszer esetében csak rendsze</w:t>
                            </w:r>
                            <w:r>
                              <w:rPr>
                                <w:rFonts w:cs="Times New Roman"/>
                              </w:rPr>
                              <w:t>r</w:t>
                            </w:r>
                            <w:r>
                              <w:rPr>
                                <w:rFonts w:cs="Times New Roman"/>
                              </w:rPr>
                              <w:t>csatlakozás lehetséges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66" style="position:absolute;margin-left:123.4pt;margin-top:541.45pt;width:40.55pt;height:248.35pt;rotation:90;z-index:2517473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" o:allowincell="f" fillcolor="#244bae" strokecolor="#244bae">
                <v:textbox>
                  <w:txbxContent>
                    <w:p w:rsidR="007A748C" w:rsidRPr="00024720" w:rsidRDefault="007A748C" w:rsidP="00417C56">
                      <w:pPr>
                        <w:spacing w:after="0" w:line="240" w:lineRule="auto"/>
                        <w:jc w:val="center"/>
                        <w:rPr>
                          <w:rFonts w:cs="Times New Roman"/>
                        </w:rPr>
                      </w:pPr>
                      <w:r>
                        <w:rPr>
                          <w:rFonts w:cs="Times New Roman"/>
                        </w:rPr>
                        <w:t>Önkormányzati adó rendszer esetében csak rendsze</w:t>
                      </w:r>
                      <w:r>
                        <w:rPr>
                          <w:rFonts w:cs="Times New Roman"/>
                        </w:rPr>
                        <w:t>r</w:t>
                      </w:r>
                      <w:r>
                        <w:rPr>
                          <w:rFonts w:cs="Times New Roman"/>
                        </w:rPr>
                        <w:t>csatlakozás lehetséges</w:t>
                      </w:r>
                    </w:p>
                  </w:txbxContent>
                </v:textbox>
                <w10:wrap type="square" anchorx="margin" anchory="margin"/>
              </v:rect>
            </w:pict>
          </mc:Fallback>
        </mc:AlternateContent>
      </w:r>
      <w:r w:rsidR="006C1451" w:rsidRPr="00113755">
        <w:rPr>
          <w:noProof/>
          <w:lang w:eastAsia="hu-HU"/>
        </w:rPr>
        <mc:AlternateContent>
          <mc:Choice Requires="wps">
            <w:drawing>
              <wp:anchor distT="91440" distB="91440" distL="137160" distR="137160" simplePos="0" relativeHeight="251745280" behindDoc="0" locked="0" layoutInCell="0" allowOverlap="1" wp14:anchorId="58520CB5" wp14:editId="1CA90B13">
                <wp:simplePos x="0" y="0"/>
                <wp:positionH relativeFrom="margin">
                  <wp:posOffset>1672590</wp:posOffset>
                </wp:positionH>
                <wp:positionV relativeFrom="margin">
                  <wp:posOffset>6362700</wp:posOffset>
                </wp:positionV>
                <wp:extent cx="314960" cy="3154045"/>
                <wp:effectExtent l="9207" t="0" r="18098" b="18097"/>
                <wp:wrapSquare wrapText="bothSides"/>
                <wp:docPr id="45"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4960" cy="3154045"/>
                        </a:xfrm>
                        <a:prstGeom prst="rect">
                          <a:avLst/>
                        </a:prstGeom>
                        <a:solidFill>
                          <a:srgbClr val="244BAE"/>
                        </a:solidFill>
                        <a:ln>
                          <a:solidFill>
                            <a:srgbClr val="244BAE"/>
                          </a:solidFill>
                        </a:ln>
                        <a:effectLst/>
                        <a:extLst/>
                      </wps:spPr>
                      <wps:style>
                        <a:lnRef idx="0">
                          <a:schemeClr val="accent5"/>
                        </a:lnRef>
                        <a:fillRef idx="3">
                          <a:schemeClr val="accent5"/>
                        </a:fillRef>
                        <a:effectRef idx="3">
                          <a:schemeClr val="accent5"/>
                        </a:effectRef>
                        <a:fontRef idx="minor">
                          <a:schemeClr val="lt1"/>
                        </a:fontRef>
                      </wps:style>
                      <wps:txbx>
                        <w:txbxContent>
                          <w:p w:rsidR="007A748C" w:rsidRPr="00024720" w:rsidRDefault="007A748C" w:rsidP="00417C56">
                            <w:pPr>
                              <w:spacing w:after="0" w:line="240" w:lineRule="auto"/>
                              <w:jc w:val="center"/>
                              <w:rPr>
                                <w:rFonts w:cs="Times New Roman"/>
                              </w:rPr>
                            </w:pPr>
                            <w:r>
                              <w:rPr>
                                <w:rFonts w:cs="Times New Roman"/>
                              </w:rPr>
                              <w:t>Ez a kormány által támogatott csatlakozási forma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67" style="position:absolute;margin-left:131.7pt;margin-top:501pt;width:24.8pt;height:248.35pt;rotation:90;z-index:2517452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" o:allowincell="f" fillcolor="#244bae" strokecolor="#244bae">
                <v:textbox>
                  <w:txbxContent>
                    <w:p w:rsidR="007A748C" w:rsidRPr="00024720" w:rsidRDefault="007A748C" w:rsidP="00417C56">
                      <w:pPr>
                        <w:spacing w:after="0" w:line="240" w:lineRule="auto"/>
                        <w:jc w:val="center"/>
                        <w:rPr>
                          <w:rFonts w:cs="Times New Roman"/>
                        </w:rPr>
                      </w:pPr>
                      <w:r>
                        <w:rPr>
                          <w:rFonts w:cs="Times New Roman"/>
                        </w:rPr>
                        <w:t>Ez a kormány által támogatott csatlakozási forma</w:t>
                      </w:r>
                    </w:p>
                  </w:txbxContent>
                </v:textbox>
                <w10:wrap type="square" anchorx="margin" anchory="margin"/>
              </v:rect>
            </w:pict>
          </mc:Fallback>
        </mc:AlternateContent>
      </w:r>
      <w:r w:rsidR="00113755" w:rsidRPr="00AD77A7">
        <w:rPr>
          <w:noProof/>
          <w:color w:val="000000" w:themeColor="text1"/>
          <w:lang w:eastAsia="hu-HU"/>
        </w:rPr>
        <mc:AlternateContent>
          <mc:Choice Requires="wps">
            <w:drawing>
              <wp:anchor distT="0" distB="0" distL="114300" distR="114300" simplePos="0" relativeHeight="251726848" behindDoc="0" locked="0" layoutInCell="1" allowOverlap="1" wp14:anchorId="48F60A4A" wp14:editId="72421938">
                <wp:simplePos x="0" y="0"/>
                <wp:positionH relativeFrom="column">
                  <wp:posOffset>238125</wp:posOffset>
                </wp:positionH>
                <wp:positionV relativeFrom="paragraph">
                  <wp:posOffset>671830</wp:posOffset>
                </wp:positionV>
                <wp:extent cx="1619250" cy="457200"/>
                <wp:effectExtent l="0" t="0" r="19050" b="19050"/>
                <wp:wrapNone/>
                <wp:docPr id="40" name="Téglalap 40"/>
                <wp:cNvGraphicFramePr/>
                <a:graphic xmlns:a="http://schemas.openxmlformats.org/drawingml/2006/main">
                  <a:graphicData uri="http://schemas.microsoft.com/office/word/2010/wordprocessingShape">
                    <wps:wsp>
                      <wps:cNvSpPr/>
                      <wps:spPr>
                        <a:xfrm>
                          <a:off x="0" y="0"/>
                          <a:ext cx="1619250" cy="457200"/>
                        </a:xfrm>
                        <a:prstGeom prst="rect">
                          <a:avLst/>
                        </a:prstGeom>
                        <a:solidFill>
                          <a:srgbClr val="244BAE"/>
                        </a:solidFill>
                        <a:ln w="25400">
                          <a:solidFill>
                            <a:srgbClr val="244BA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48C" w:rsidRPr="000D3344" w:rsidRDefault="007A748C" w:rsidP="000D3344">
                            <w:pPr>
                              <w:spacing w:after="0"/>
                              <w:jc w:val="center"/>
                              <w:rPr>
                                <w:color w:val="FFFFFF" w:themeColor="background1"/>
                              </w:rPr>
                            </w:pPr>
                            <w:r w:rsidRPr="000D3344">
                              <w:rPr>
                                <w:color w:val="FFFFFF" w:themeColor="background1"/>
                              </w:rPr>
                              <w:t>Keretrendszer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40" o:spid="_x0000_s1068" style="position:absolute;margin-left:18.75pt;margin-top:52.9pt;width:127.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" fillcolor="#244bae" strokecolor="#244bae" strokeweight="2pt">
                <v:textbox>
                  <w:txbxContent>
                    <w:p w:rsidR="007A748C" w:rsidRPr="000D3344" w:rsidRDefault="007A748C" w:rsidP="000D3344">
                      <w:pPr>
                        <w:spacing w:after="0"/>
                        <w:jc w:val="center"/>
                        <w:rPr>
                          <w:color w:val="FFFFFF" w:themeColor="background1"/>
                        </w:rPr>
                      </w:pPr>
                      <w:r w:rsidRPr="000D3344">
                        <w:rPr>
                          <w:color w:val="FFFFFF" w:themeColor="background1"/>
                        </w:rPr>
                        <w:t>Keretrendszer</w:t>
                      </w:r>
                    </w:p>
                  </w:txbxContent>
                </v:textbox>
              </v:rect>
            </w:pict>
          </mc:Fallback>
        </mc:AlternateContent>
      </w:r>
      <w:r w:rsidR="00113755" w:rsidRPr="000D3344">
        <w:rPr>
          <w:noProof/>
          <w:lang w:eastAsia="hu-HU"/>
        </w:rPr>
        <mc:AlternateContent>
          <mc:Choice Requires="wps">
            <w:drawing>
              <wp:anchor distT="0" distB="0" distL="114300" distR="114300" simplePos="0" relativeHeight="251734016" behindDoc="0" locked="0" layoutInCell="1" allowOverlap="1" wp14:anchorId="0A1ED085" wp14:editId="7C3F6239">
                <wp:simplePos x="0" y="0"/>
                <wp:positionH relativeFrom="column">
                  <wp:posOffset>238125</wp:posOffset>
                </wp:positionH>
                <wp:positionV relativeFrom="paragraph">
                  <wp:posOffset>1983105</wp:posOffset>
                </wp:positionV>
                <wp:extent cx="1619250" cy="457200"/>
                <wp:effectExtent l="0" t="0" r="19050" b="19050"/>
                <wp:wrapNone/>
                <wp:docPr id="25" name="Téglalap 25"/>
                <wp:cNvGraphicFramePr/>
                <a:graphic xmlns:a="http://schemas.openxmlformats.org/drawingml/2006/main">
                  <a:graphicData uri="http://schemas.microsoft.com/office/word/2010/wordprocessingShape">
                    <wps:wsp>
                      <wps:cNvSpPr/>
                      <wps:spPr>
                        <a:xfrm>
                          <a:off x="0" y="0"/>
                          <a:ext cx="1619250" cy="457200"/>
                        </a:xfrm>
                        <a:prstGeom prst="rect">
                          <a:avLst/>
                        </a:prstGeom>
                        <a:solidFill>
                          <a:srgbClr val="244BAE"/>
                        </a:solidFill>
                        <a:ln w="25400">
                          <a:solidFill>
                            <a:srgbClr val="244BA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3038" w:rsidRDefault="007A748C" w:rsidP="000D3344">
                            <w:pPr>
                              <w:spacing w:after="0"/>
                              <w:jc w:val="center"/>
                              <w:rPr>
                                <w:color w:val="FFFFFF" w:themeColor="background1"/>
                              </w:rPr>
                            </w:pPr>
                            <w:r w:rsidRPr="000D3344">
                              <w:rPr>
                                <w:color w:val="FFFFFF" w:themeColor="background1"/>
                              </w:rPr>
                              <w:t xml:space="preserve">Önkormányzati </w:t>
                            </w:r>
                          </w:p>
                          <w:p w:rsidR="007A748C" w:rsidRPr="000D3344" w:rsidRDefault="007A748C" w:rsidP="000D3344">
                            <w:pPr>
                              <w:spacing w:after="0"/>
                              <w:jc w:val="center"/>
                              <w:rPr>
                                <w:color w:val="FFFFFF" w:themeColor="background1"/>
                              </w:rPr>
                            </w:pPr>
                            <w:proofErr w:type="gramStart"/>
                            <w:r w:rsidRPr="000D3344">
                              <w:rPr>
                                <w:color w:val="FFFFFF" w:themeColor="background1"/>
                              </w:rPr>
                              <w:t>adattárház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25" o:spid="_x0000_s1069" style="position:absolute;margin-left:18.75pt;margin-top:156.15pt;width:127.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" fillcolor="#244bae" strokecolor="#244bae" strokeweight="2pt">
                <v:textbox>
                  <w:txbxContent>
                    <w:p w:rsidR="00A13038" w:rsidRDefault="007A748C" w:rsidP="000D3344">
                      <w:pPr>
                        <w:spacing w:after="0"/>
                        <w:jc w:val="center"/>
                        <w:rPr>
                          <w:color w:val="FFFFFF" w:themeColor="background1"/>
                        </w:rPr>
                      </w:pPr>
                      <w:r w:rsidRPr="000D3344">
                        <w:rPr>
                          <w:color w:val="FFFFFF" w:themeColor="background1"/>
                        </w:rPr>
                        <w:t xml:space="preserve">Önkormányzati </w:t>
                      </w:r>
                    </w:p>
                    <w:p w:rsidR="007A748C" w:rsidRPr="000D3344" w:rsidRDefault="007A748C" w:rsidP="000D3344">
                      <w:pPr>
                        <w:spacing w:after="0"/>
                        <w:jc w:val="center"/>
                        <w:rPr>
                          <w:color w:val="FFFFFF" w:themeColor="background1"/>
                        </w:rPr>
                      </w:pPr>
                      <w:proofErr w:type="gramStart"/>
                      <w:r w:rsidRPr="000D3344">
                        <w:rPr>
                          <w:color w:val="FFFFFF" w:themeColor="background1"/>
                        </w:rPr>
                        <w:t>adattárház</w:t>
                      </w:r>
                      <w:proofErr w:type="gramEnd"/>
                    </w:p>
                  </w:txbxContent>
                </v:textbox>
              </v:rect>
            </w:pict>
          </mc:Fallback>
        </mc:AlternateContent>
      </w:r>
      <w:r w:rsidR="00113755">
        <w:br w:type="page"/>
      </w:r>
    </w:p>
    <w:p w:rsidR="00AD77A7" w:rsidRDefault="0076729C" w:rsidP="00AD77A7">
      <w:r w:rsidRPr="00457D16">
        <w:rPr>
          <w:noProof/>
          <w:lang w:eastAsia="hu-HU"/>
        </w:rPr>
        <mc:AlternateContent>
          <mc:Choice Requires="wps">
            <w:drawing>
              <wp:anchor distT="45720" distB="45720" distL="114300" distR="114300" simplePos="0" relativeHeight="251763712" behindDoc="0" locked="0" layoutInCell="1" allowOverlap="1" wp14:anchorId="60758904" wp14:editId="53148DFE">
                <wp:simplePos x="0" y="0"/>
                <wp:positionH relativeFrom="column">
                  <wp:posOffset>1572260</wp:posOffset>
                </wp:positionH>
                <wp:positionV relativeFrom="paragraph">
                  <wp:posOffset>3039110</wp:posOffset>
                </wp:positionV>
                <wp:extent cx="4486275" cy="1628775"/>
                <wp:effectExtent l="38100" t="38100" r="123825" b="123825"/>
                <wp:wrapSquare wrapText="bothSides"/>
                <wp:docPr id="5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628775"/>
                        </a:xfrm>
                        <a:prstGeom prst="rect">
                          <a:avLst/>
                        </a:prstGeom>
                        <a:ln>
                          <a:headEnd/>
                          <a:tailEnd/>
                        </a:ln>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7A748C" w:rsidRPr="00DD03B6" w:rsidRDefault="007A748C" w:rsidP="00457D16">
                            <w:pPr>
                              <w:spacing w:after="0" w:line="240" w:lineRule="auto"/>
                              <w:jc w:val="both"/>
                              <w:rPr>
                                <w:rFonts w:cs="Times New Roman"/>
                              </w:rPr>
                            </w:pPr>
                            <w:r>
                              <w:rPr>
                                <w:rFonts w:cs="Times New Roman"/>
                              </w:rPr>
                              <w:t>A</w:t>
                            </w:r>
                            <w:r w:rsidRPr="007869D3">
                              <w:rPr>
                                <w:rFonts w:cs="Times New Roman"/>
                              </w:rPr>
                              <w:t>z ASP Központtal (ASP projekttel) folytatott kommunikációs csatornák kiépítése, a csatlakozás helyi feladatainak megtervezése, a csatlakozási feltételek biztosításához szükséges beszerzések megkezdése, és a Csatlak</w:t>
                            </w:r>
                            <w:r w:rsidRPr="007869D3">
                              <w:rPr>
                                <w:rFonts w:cs="Times New Roman"/>
                              </w:rPr>
                              <w:t>o</w:t>
                            </w:r>
                            <w:r w:rsidRPr="007869D3">
                              <w:rPr>
                                <w:rFonts w:cs="Times New Roman"/>
                              </w:rPr>
                              <w:t xml:space="preserve">zási és Szolgáltatási szerződés megkötése. Az önkormányzati csatlakozási felkészülési feladatok támogatására tervezetten egy 8.5 Mrd Ft-os pályázati keret áll rendelkezésre. A pályázati konstrukció a </w:t>
                            </w:r>
                            <w:r w:rsidRPr="007869D3">
                              <w:rPr>
                                <w:rFonts w:cs="Times New Roman"/>
                                <w:b/>
                              </w:rPr>
                              <w:t>„Csatlakoztatási kons</w:t>
                            </w:r>
                            <w:r w:rsidRPr="007869D3">
                              <w:rPr>
                                <w:rFonts w:cs="Times New Roman"/>
                                <w:b/>
                              </w:rPr>
                              <w:t>t</w:t>
                            </w:r>
                            <w:r w:rsidRPr="007869D3">
                              <w:rPr>
                                <w:rFonts w:cs="Times New Roman"/>
                                <w:b/>
                              </w:rPr>
                              <w:t>rukció az önkormányzati ASP rendszer országos kiterjesztéséhez” című, KÖFOP-1.2.1-VEKOP-16 kódszámú projekt</w:t>
                            </w:r>
                            <w:r w:rsidRPr="007869D3">
                              <w:rPr>
                                <w:rFonts w:cs="Times New Roman"/>
                              </w:rPr>
                              <w:t>, amelynek felhívása 2016. a</w:t>
                            </w:r>
                            <w:r w:rsidRPr="007869D3">
                              <w:rPr>
                                <w:rFonts w:cs="Times New Roman"/>
                              </w:rPr>
                              <w:t>u</w:t>
                            </w:r>
                            <w:r w:rsidRPr="007869D3">
                              <w:rPr>
                                <w:rFonts w:cs="Times New Roman"/>
                              </w:rPr>
                              <w:t>gusztus 15-én jelent meg</w:t>
                            </w:r>
                            <w:r>
                              <w:rPr>
                                <w:rFonts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123.8pt;margin-top:239.3pt;width:353.25pt;height:128.2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" fillcolor="white [3201]" strokecolor="#a5a5a5 [3206]" strokeweight="1pt">
                <v:shadow on="t" color="black" opacity="26214f" origin="-.5,-.5" offset=".74836mm,.74836mm"/>
                <v:textbox>
                  <w:txbxContent>
                    <w:p w:rsidR="007A748C" w:rsidRPr="00DD03B6" w:rsidRDefault="007A748C" w:rsidP="00457D16">
                      <w:pPr>
                        <w:spacing w:after="0" w:line="240" w:lineRule="auto"/>
                        <w:jc w:val="both"/>
                        <w:rPr>
                          <w:rFonts w:cs="Times New Roman"/>
                        </w:rPr>
                      </w:pPr>
                      <w:r>
                        <w:rPr>
                          <w:rFonts w:cs="Times New Roman"/>
                        </w:rPr>
                        <w:t>A</w:t>
                      </w:r>
                      <w:r w:rsidRPr="007869D3">
                        <w:rPr>
                          <w:rFonts w:cs="Times New Roman"/>
                        </w:rPr>
                        <w:t>z ASP Központtal (ASP projekttel) folytatott kommunikációs csatornák kiépítése, a csatlakozás helyi feladatainak megtervezése, a csatlakozási feltételek biztosításához szükséges beszerzések megkezdése, és a Csatlak</w:t>
                      </w:r>
                      <w:r w:rsidRPr="007869D3">
                        <w:rPr>
                          <w:rFonts w:cs="Times New Roman"/>
                        </w:rPr>
                        <w:t>o</w:t>
                      </w:r>
                      <w:r w:rsidRPr="007869D3">
                        <w:rPr>
                          <w:rFonts w:cs="Times New Roman"/>
                        </w:rPr>
                        <w:t xml:space="preserve">zási és Szolgáltatási szerződés megkötése. Az önkormányzati csatlakozási felkészülési feladatok támogatására tervezetten egy 8.5 Mrd Ft-os pályázati keret áll rendelkezésre. A pályázati konstrukció a </w:t>
                      </w:r>
                      <w:r w:rsidRPr="007869D3">
                        <w:rPr>
                          <w:rFonts w:cs="Times New Roman"/>
                          <w:b/>
                        </w:rPr>
                        <w:t>„Csatlakoztatási kons</w:t>
                      </w:r>
                      <w:r w:rsidRPr="007869D3">
                        <w:rPr>
                          <w:rFonts w:cs="Times New Roman"/>
                          <w:b/>
                        </w:rPr>
                        <w:t>t</w:t>
                      </w:r>
                      <w:r w:rsidRPr="007869D3">
                        <w:rPr>
                          <w:rFonts w:cs="Times New Roman"/>
                          <w:b/>
                        </w:rPr>
                        <w:t>rukció az önkormányzati ASP rendszer országos kiterjesztéséhez” című, KÖFOP-1.2.1-VEKOP-16 kódszámú projekt</w:t>
                      </w:r>
                      <w:r w:rsidRPr="007869D3">
                        <w:rPr>
                          <w:rFonts w:cs="Times New Roman"/>
                        </w:rPr>
                        <w:t>, amelynek felhívása 2016. a</w:t>
                      </w:r>
                      <w:r w:rsidRPr="007869D3">
                        <w:rPr>
                          <w:rFonts w:cs="Times New Roman"/>
                        </w:rPr>
                        <w:t>u</w:t>
                      </w:r>
                      <w:r w:rsidRPr="007869D3">
                        <w:rPr>
                          <w:rFonts w:cs="Times New Roman"/>
                        </w:rPr>
                        <w:t>gusztus 15-én jelent meg</w:t>
                      </w:r>
                      <w:r>
                        <w:rPr>
                          <w:rFonts w:cs="Times New Roman"/>
                        </w:rPr>
                        <w:t>.</w:t>
                      </w:r>
                    </w:p>
                  </w:txbxContent>
                </v:textbox>
                <w10:wrap type="square"/>
              </v:shape>
            </w:pict>
          </mc:Fallback>
        </mc:AlternateContent>
      </w:r>
      <w:r w:rsidR="006C44BF">
        <w:rPr>
          <w:noProof/>
          <w:lang w:eastAsia="hu-HU"/>
        </w:rPr>
        <mc:AlternateContent>
          <mc:Choice Requires="wps">
            <w:drawing>
              <wp:anchor distT="0" distB="0" distL="114300" distR="114300" simplePos="0" relativeHeight="251657214" behindDoc="0" locked="0" layoutInCell="1" allowOverlap="1" wp14:anchorId="5C77C547" wp14:editId="760C8190">
                <wp:simplePos x="0" y="0"/>
                <wp:positionH relativeFrom="column">
                  <wp:posOffset>847883</wp:posOffset>
                </wp:positionH>
                <wp:positionV relativeFrom="paragraph">
                  <wp:posOffset>6372384</wp:posOffset>
                </wp:positionV>
                <wp:extent cx="729615" cy="387033"/>
                <wp:effectExtent l="0" t="0" r="32385" b="32385"/>
                <wp:wrapNone/>
                <wp:docPr id="63" name="Kanyar felfelé 63"/>
                <wp:cNvGraphicFramePr/>
                <a:graphic xmlns:a="http://schemas.openxmlformats.org/drawingml/2006/main">
                  <a:graphicData uri="http://schemas.microsoft.com/office/word/2010/wordprocessingShape">
                    <wps:wsp>
                      <wps:cNvSpPr/>
                      <wps:spPr>
                        <a:xfrm rot="5400000">
                          <a:off x="0" y="0"/>
                          <a:ext cx="729615" cy="387033"/>
                        </a:xfrm>
                        <a:prstGeom prst="bentUpArrow">
                          <a:avLst>
                            <a:gd name="adj1" fmla="val 25260"/>
                            <a:gd name="adj2" fmla="val 25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anyar felfelé 63" o:spid="_x0000_s1026" style="position:absolute;margin-left:66.75pt;margin-top:501.75pt;width:57.45pt;height:30.5pt;rotation:90;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615,387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" path="m,289268r583974,l583974,96758r-47875,l632857,r96758,96758l681739,96758r,290275l,387033,,289268xe" fillcolor="#5b9bd5 [3204]" strokecolor="#1f4d78 [1604]" strokeweight="1pt">
                <v:stroke joinstyle="miter"/>
                <v:path arrowok="t" o:connecttype="custom" o:connectlocs="0,289268;583974,289268;583974,96758;536099,96758;632857,0;729615,96758;681739,96758;681739,387033;0,387033;0,289268" o:connectangles="0,0,0,0,0,0,0,0,0,0"/>
              </v:shape>
            </w:pict>
          </mc:Fallback>
        </mc:AlternateContent>
      </w:r>
      <w:r w:rsidR="006C44BF">
        <w:rPr>
          <w:noProof/>
          <w:lang w:eastAsia="hu-HU"/>
        </w:rPr>
        <mc:AlternateContent>
          <mc:Choice Requires="wps">
            <w:drawing>
              <wp:anchor distT="0" distB="0" distL="114300" distR="114300" simplePos="0" relativeHeight="251656190" behindDoc="0" locked="0" layoutInCell="1" allowOverlap="1" wp14:anchorId="5FEE4D12" wp14:editId="58D365D3">
                <wp:simplePos x="0" y="0"/>
                <wp:positionH relativeFrom="column">
                  <wp:posOffset>155417</wp:posOffset>
                </wp:positionH>
                <wp:positionV relativeFrom="paragraph">
                  <wp:posOffset>4927442</wp:posOffset>
                </wp:positionV>
                <wp:extent cx="982026" cy="461645"/>
                <wp:effectExtent l="0" t="6668" r="40323" b="40322"/>
                <wp:wrapNone/>
                <wp:docPr id="62" name="Kanyar felfelé 62"/>
                <wp:cNvGraphicFramePr/>
                <a:graphic xmlns:a="http://schemas.openxmlformats.org/drawingml/2006/main">
                  <a:graphicData uri="http://schemas.microsoft.com/office/word/2010/wordprocessingShape">
                    <wps:wsp>
                      <wps:cNvSpPr/>
                      <wps:spPr>
                        <a:xfrm rot="5400000">
                          <a:off x="0" y="0"/>
                          <a:ext cx="982026" cy="46164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anyar felfelé 62" o:spid="_x0000_s1026" style="position:absolute;margin-left:12.25pt;margin-top:388pt;width:77.3pt;height:36.35pt;rotation:90;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2026,46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" path="m,346234r808909,l808909,115411r-57705,l866615,,982026,115411r-57706,l924320,461645,,461645,,346234xe" fillcolor="#5b9bd5 [3204]" strokecolor="#1f4d78 [1604]" strokeweight="1pt">
                <v:stroke joinstyle="miter"/>
                <v:path arrowok="t" o:connecttype="custom" o:connectlocs="0,346234;808909,346234;808909,115411;751204,115411;866615,0;982026,115411;924320,115411;924320,461645;0,461645;0,346234" o:connectangles="0,0,0,0,0,0,0,0,0,0"/>
              </v:shape>
            </w:pict>
          </mc:Fallback>
        </mc:AlternateContent>
      </w:r>
      <w:r w:rsidR="006C44BF" w:rsidRPr="00457D16">
        <w:rPr>
          <w:noProof/>
          <w:lang w:eastAsia="hu-HU"/>
        </w:rPr>
        <mc:AlternateContent>
          <mc:Choice Requires="wps">
            <w:drawing>
              <wp:anchor distT="45720" distB="45720" distL="114300" distR="114300" simplePos="0" relativeHeight="251767808" behindDoc="0" locked="0" layoutInCell="1" allowOverlap="1" wp14:anchorId="68F09CDE" wp14:editId="40F63AE0">
                <wp:simplePos x="0" y="0"/>
                <wp:positionH relativeFrom="column">
                  <wp:posOffset>2724150</wp:posOffset>
                </wp:positionH>
                <wp:positionV relativeFrom="paragraph">
                  <wp:posOffset>6429375</wp:posOffset>
                </wp:positionV>
                <wp:extent cx="3381375" cy="771525"/>
                <wp:effectExtent l="38100" t="38100" r="123825" b="123825"/>
                <wp:wrapSquare wrapText="bothSides"/>
                <wp:docPr id="6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71525"/>
                        </a:xfrm>
                        <a:prstGeom prst="rect">
                          <a:avLst/>
                        </a:prstGeom>
                        <a:ln>
                          <a:headEnd/>
                          <a:tailEnd/>
                        </a:ln>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7A748C" w:rsidRPr="00DD03B6" w:rsidRDefault="007A748C" w:rsidP="00457D16">
                            <w:pPr>
                              <w:spacing w:after="0" w:line="240" w:lineRule="auto"/>
                              <w:jc w:val="both"/>
                              <w:rPr>
                                <w:rFonts w:cs="Times New Roman"/>
                              </w:rPr>
                            </w:pPr>
                            <w:r>
                              <w:rPr>
                                <w:rFonts w:cs="Times New Roman"/>
                                <w:bCs/>
                                <w:iCs/>
                              </w:rPr>
                              <w:t>A</w:t>
                            </w:r>
                            <w:r w:rsidRPr="007869D3">
                              <w:rPr>
                                <w:rFonts w:cs="Times New Roman"/>
                                <w:bCs/>
                                <w:iCs/>
                              </w:rPr>
                              <w:t>z ASP Központ a megkötött Csatlakozási és szolgáltat</w:t>
                            </w:r>
                            <w:r w:rsidRPr="007869D3">
                              <w:rPr>
                                <w:rFonts w:cs="Times New Roman"/>
                                <w:bCs/>
                                <w:iCs/>
                              </w:rPr>
                              <w:t>á</w:t>
                            </w:r>
                            <w:r w:rsidRPr="007869D3">
                              <w:rPr>
                                <w:rFonts w:cs="Times New Roman"/>
                                <w:bCs/>
                                <w:iCs/>
                              </w:rPr>
                              <w:t>si szerződés és szolgáltatási szint megállapodások (SLA) mentén nyújtja az önkormányzatoknak az önkormán</w:t>
                            </w:r>
                            <w:r w:rsidRPr="007869D3">
                              <w:rPr>
                                <w:rFonts w:cs="Times New Roman"/>
                                <w:bCs/>
                                <w:iCs/>
                              </w:rPr>
                              <w:t>y</w:t>
                            </w:r>
                            <w:r w:rsidRPr="007869D3">
                              <w:rPr>
                                <w:rFonts w:cs="Times New Roman"/>
                                <w:bCs/>
                                <w:iCs/>
                              </w:rPr>
                              <w:t>zati ASP rendszer szolgáltatásait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214.5pt;margin-top:506.25pt;width:266.25pt;height:60.7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" fillcolor="white [3201]" strokecolor="#a5a5a5 [3206]" strokeweight="1pt">
                <v:shadow on="t" color="black" opacity="26214f" origin="-.5,-.5" offset=".74836mm,.74836mm"/>
                <v:textbox>
                  <w:txbxContent>
                    <w:p w:rsidR="007A748C" w:rsidRPr="00DD03B6" w:rsidRDefault="007A748C" w:rsidP="00457D16">
                      <w:pPr>
                        <w:spacing w:after="0" w:line="240" w:lineRule="auto"/>
                        <w:jc w:val="both"/>
                        <w:rPr>
                          <w:rFonts w:cs="Times New Roman"/>
                        </w:rPr>
                      </w:pPr>
                      <w:r>
                        <w:rPr>
                          <w:rFonts w:cs="Times New Roman"/>
                          <w:bCs/>
                          <w:iCs/>
                        </w:rPr>
                        <w:t>A</w:t>
                      </w:r>
                      <w:r w:rsidRPr="007869D3">
                        <w:rPr>
                          <w:rFonts w:cs="Times New Roman"/>
                          <w:bCs/>
                          <w:iCs/>
                        </w:rPr>
                        <w:t>z ASP Központ a megkötött Csatlakozási és szolgáltat</w:t>
                      </w:r>
                      <w:r w:rsidRPr="007869D3">
                        <w:rPr>
                          <w:rFonts w:cs="Times New Roman"/>
                          <w:bCs/>
                          <w:iCs/>
                        </w:rPr>
                        <w:t>á</w:t>
                      </w:r>
                      <w:r w:rsidRPr="007869D3">
                        <w:rPr>
                          <w:rFonts w:cs="Times New Roman"/>
                          <w:bCs/>
                          <w:iCs/>
                        </w:rPr>
                        <w:t>si szerződés és szolgáltatási szint megállapodások (SLA) mentén nyújtja az önkormányzatoknak az önkormán</w:t>
                      </w:r>
                      <w:r w:rsidRPr="007869D3">
                        <w:rPr>
                          <w:rFonts w:cs="Times New Roman"/>
                          <w:bCs/>
                          <w:iCs/>
                        </w:rPr>
                        <w:t>y</w:t>
                      </w:r>
                      <w:r w:rsidRPr="007869D3">
                        <w:rPr>
                          <w:rFonts w:cs="Times New Roman"/>
                          <w:bCs/>
                          <w:iCs/>
                        </w:rPr>
                        <w:t>zati ASP rendszer szolgáltatásait</w:t>
                      </w:r>
                    </w:p>
                  </w:txbxContent>
                </v:textbox>
                <w10:wrap type="square"/>
              </v:shape>
            </w:pict>
          </mc:Fallback>
        </mc:AlternateContent>
      </w:r>
      <w:r w:rsidR="006C44BF" w:rsidRPr="00457D16">
        <w:rPr>
          <w:noProof/>
          <w:lang w:eastAsia="hu-HU"/>
        </w:rPr>
        <mc:AlternateContent>
          <mc:Choice Requires="wps">
            <w:drawing>
              <wp:anchor distT="45720" distB="45720" distL="114300" distR="114300" simplePos="0" relativeHeight="251765760" behindDoc="0" locked="0" layoutInCell="1" allowOverlap="1" wp14:anchorId="09B78BE4" wp14:editId="413D7A71">
                <wp:simplePos x="0" y="0"/>
                <wp:positionH relativeFrom="column">
                  <wp:posOffset>2209800</wp:posOffset>
                </wp:positionH>
                <wp:positionV relativeFrom="paragraph">
                  <wp:posOffset>4895850</wp:posOffset>
                </wp:positionV>
                <wp:extent cx="3876675" cy="1310640"/>
                <wp:effectExtent l="38100" t="38100" r="123825" b="118110"/>
                <wp:wrapSquare wrapText="bothSides"/>
                <wp:docPr id="5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310640"/>
                        </a:xfrm>
                        <a:prstGeom prst="rect">
                          <a:avLst/>
                        </a:prstGeom>
                        <a:ln>
                          <a:headEnd/>
                          <a:tailEnd/>
                        </a:ln>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7A748C" w:rsidRPr="00DD03B6" w:rsidRDefault="007A748C" w:rsidP="00457D16">
                            <w:pPr>
                              <w:spacing w:after="0" w:line="240" w:lineRule="auto"/>
                              <w:jc w:val="both"/>
                              <w:rPr>
                                <w:rFonts w:cs="Times New Roman"/>
                              </w:rPr>
                            </w:pPr>
                            <w:r>
                              <w:rPr>
                                <w:rFonts w:cs="Times New Roman"/>
                                <w:bCs/>
                                <w:iCs/>
                              </w:rPr>
                              <w:t>A</w:t>
                            </w:r>
                            <w:r w:rsidRPr="007869D3">
                              <w:rPr>
                                <w:rFonts w:cs="Times New Roman"/>
                                <w:bCs/>
                                <w:iCs/>
                              </w:rPr>
                              <w:t>z ASP rendszerhez történő fizikai és szolgáltatásokra vonatkozó szerződéses csatlakozás, mely során az önkormányzat kialakítja az Önkormányzati ASP rendszer helyi működtetéséhez szükséges műszaki, technológiai, infrastrukturális, üzemeltetési feltétel</w:t>
                            </w:r>
                            <w:r w:rsidRPr="007869D3">
                              <w:rPr>
                                <w:rFonts w:cs="Times New Roman"/>
                                <w:bCs/>
                                <w:iCs/>
                              </w:rPr>
                              <w:t>e</w:t>
                            </w:r>
                            <w:r w:rsidRPr="007869D3">
                              <w:rPr>
                                <w:rFonts w:cs="Times New Roman"/>
                                <w:bCs/>
                                <w:iCs/>
                              </w:rPr>
                              <w:t>ke</w:t>
                            </w:r>
                            <w:r>
                              <w:rPr>
                                <w:rFonts w:cs="Times New Roman"/>
                                <w:bCs/>
                                <w:iCs/>
                              </w:rPr>
                              <w:t xml:space="preserve">t, sor kerül a </w:t>
                            </w:r>
                            <w:r w:rsidRPr="007869D3">
                              <w:rPr>
                                <w:rFonts w:cs="Times New Roman"/>
                                <w:bCs/>
                                <w:iCs/>
                              </w:rPr>
                              <w:t>felhasználó</w:t>
                            </w:r>
                            <w:r>
                              <w:rPr>
                                <w:rFonts w:cs="Times New Roman"/>
                                <w:bCs/>
                                <w:iCs/>
                              </w:rPr>
                              <w:t>k</w:t>
                            </w:r>
                            <w:r w:rsidRPr="007869D3">
                              <w:rPr>
                                <w:rFonts w:cs="Times New Roman"/>
                                <w:bCs/>
                                <w:iCs/>
                              </w:rPr>
                              <w:t xml:space="preserve"> oktatására, a bevezetett rendszerek felhasználói tesztelésére és a szükséges migrációs feladatok elvégzésére</w:t>
                            </w:r>
                            <w:r>
                              <w:rPr>
                                <w:rFonts w:cs="Times New Roman"/>
                                <w:bCs/>
                                <w:iCs/>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174pt;margin-top:385.5pt;width:305.25pt;height:103.2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" fillcolor="white [3201]" strokecolor="#a5a5a5 [3206]" strokeweight="1pt">
                <v:shadow on="t" color="black" opacity="26214f" origin="-.5,-.5" offset=".74836mm,.74836mm"/>
                <v:textbox>
                  <w:txbxContent>
                    <w:p w:rsidR="007A748C" w:rsidRPr="00DD03B6" w:rsidRDefault="007A748C" w:rsidP="00457D16">
                      <w:pPr>
                        <w:spacing w:after="0" w:line="240" w:lineRule="auto"/>
                        <w:jc w:val="both"/>
                        <w:rPr>
                          <w:rFonts w:cs="Times New Roman"/>
                        </w:rPr>
                      </w:pPr>
                      <w:r>
                        <w:rPr>
                          <w:rFonts w:cs="Times New Roman"/>
                          <w:bCs/>
                          <w:iCs/>
                        </w:rPr>
                        <w:t>A</w:t>
                      </w:r>
                      <w:r w:rsidRPr="007869D3">
                        <w:rPr>
                          <w:rFonts w:cs="Times New Roman"/>
                          <w:bCs/>
                          <w:iCs/>
                        </w:rPr>
                        <w:t>z ASP rendszerhez történő fizikai és szolgáltatásokra vonatkozó szerződéses csatlakozás, mely során az önkormányzat kialakítja az Önkormányzati ASP rendszer helyi működtetéséhez szükséges műszaki, technológiai, infrastrukturális, üzemeltetési feltétel</w:t>
                      </w:r>
                      <w:r w:rsidRPr="007869D3">
                        <w:rPr>
                          <w:rFonts w:cs="Times New Roman"/>
                          <w:bCs/>
                          <w:iCs/>
                        </w:rPr>
                        <w:t>e</w:t>
                      </w:r>
                      <w:r w:rsidRPr="007869D3">
                        <w:rPr>
                          <w:rFonts w:cs="Times New Roman"/>
                          <w:bCs/>
                          <w:iCs/>
                        </w:rPr>
                        <w:t>ke</w:t>
                      </w:r>
                      <w:r>
                        <w:rPr>
                          <w:rFonts w:cs="Times New Roman"/>
                          <w:bCs/>
                          <w:iCs/>
                        </w:rPr>
                        <w:t xml:space="preserve">t, sor kerül a </w:t>
                      </w:r>
                      <w:r w:rsidRPr="007869D3">
                        <w:rPr>
                          <w:rFonts w:cs="Times New Roman"/>
                          <w:bCs/>
                          <w:iCs/>
                        </w:rPr>
                        <w:t>felhasználó</w:t>
                      </w:r>
                      <w:r>
                        <w:rPr>
                          <w:rFonts w:cs="Times New Roman"/>
                          <w:bCs/>
                          <w:iCs/>
                        </w:rPr>
                        <w:t>k</w:t>
                      </w:r>
                      <w:r w:rsidRPr="007869D3">
                        <w:rPr>
                          <w:rFonts w:cs="Times New Roman"/>
                          <w:bCs/>
                          <w:iCs/>
                        </w:rPr>
                        <w:t xml:space="preserve"> oktatására, a bevezetett rendszerek felhasználói tesztelésére és a szükséges migrációs feladatok elvégzésére</w:t>
                      </w:r>
                      <w:r>
                        <w:rPr>
                          <w:rFonts w:cs="Times New Roman"/>
                          <w:bCs/>
                          <w:iCs/>
                        </w:rPr>
                        <w:t>.</w:t>
                      </w:r>
                    </w:p>
                  </w:txbxContent>
                </v:textbox>
                <w10:wrap type="square"/>
              </v:shape>
            </w:pict>
          </mc:Fallback>
        </mc:AlternateContent>
      </w:r>
      <w:r w:rsidR="006C44BF" w:rsidRPr="00457D16">
        <w:rPr>
          <w:noProof/>
          <w:lang w:eastAsia="hu-HU"/>
        </w:rPr>
        <mc:AlternateContent>
          <mc:Choice Requires="wps">
            <w:drawing>
              <wp:anchor distT="45720" distB="45720" distL="114300" distR="114300" simplePos="0" relativeHeight="251766784" behindDoc="0" locked="0" layoutInCell="1" allowOverlap="1" wp14:anchorId="45F6E038" wp14:editId="6E8F1D6F">
                <wp:simplePos x="0" y="0"/>
                <wp:positionH relativeFrom="column">
                  <wp:posOffset>1420495</wp:posOffset>
                </wp:positionH>
                <wp:positionV relativeFrom="paragraph">
                  <wp:posOffset>6427470</wp:posOffset>
                </wp:positionV>
                <wp:extent cx="1304925" cy="771525"/>
                <wp:effectExtent l="38100" t="38100" r="104775" b="104775"/>
                <wp:wrapSquare wrapText="bothSides"/>
                <wp:docPr id="6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71525"/>
                        </a:xfrm>
                        <a:prstGeom prst="rect">
                          <a:avLst/>
                        </a:prstGeom>
                        <a:ln>
                          <a:headEnd/>
                          <a:tailEnd/>
                        </a:ln>
                        <a:effectLst>
                          <a:outerShdw blurRad="50800" dist="38100" dir="2700000" algn="tl" rotWithShape="0">
                            <a:prstClr val="black">
                              <a:alpha val="40000"/>
                            </a:prstClr>
                          </a:outerShdw>
                        </a:effectLst>
                      </wps:spPr>
                      <wps:style>
                        <a:lnRef idx="0">
                          <a:schemeClr val="accent5"/>
                        </a:lnRef>
                        <a:fillRef idx="3">
                          <a:schemeClr val="accent5"/>
                        </a:fillRef>
                        <a:effectRef idx="3">
                          <a:schemeClr val="accent5"/>
                        </a:effectRef>
                        <a:fontRef idx="minor">
                          <a:schemeClr val="lt1"/>
                        </a:fontRef>
                      </wps:style>
                      <wps:txbx>
                        <w:txbxContent>
                          <w:p w:rsidR="006C44BF" w:rsidRDefault="007A748C" w:rsidP="006C44BF">
                            <w:pPr>
                              <w:spacing w:after="0" w:line="240" w:lineRule="auto"/>
                              <w:jc w:val="center"/>
                              <w:rPr>
                                <w:sz w:val="24"/>
                                <w:szCs w:val="24"/>
                              </w:rPr>
                            </w:pPr>
                            <w:r>
                              <w:rPr>
                                <w:sz w:val="24"/>
                                <w:szCs w:val="24"/>
                              </w:rPr>
                              <w:t xml:space="preserve">Éles szolgáltatás igénybevételi </w:t>
                            </w:r>
                          </w:p>
                          <w:p w:rsidR="007A748C" w:rsidRPr="000F6755" w:rsidRDefault="007A748C" w:rsidP="006C44BF">
                            <w:pPr>
                              <w:spacing w:after="0" w:line="240" w:lineRule="auto"/>
                              <w:jc w:val="center"/>
                              <w:rPr>
                                <w:sz w:val="24"/>
                                <w:szCs w:val="24"/>
                              </w:rPr>
                            </w:pPr>
                            <w:proofErr w:type="gramStart"/>
                            <w:r>
                              <w:rPr>
                                <w:sz w:val="24"/>
                                <w:szCs w:val="24"/>
                              </w:rPr>
                              <w:t>szakasz</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111.85pt;margin-top:506.1pt;width:102.75pt;height:60.7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" fillcolor="#000001 [40]" stroked="f">
                <v:fill color2="#416fc3 [3176]" rotate="t" colors="0 #6083cb;.5 #3e70ca;1 #2e61ba" focus="100%" type="gradient">
                  <o:fill v:ext="view" type="gradientUnscaled"/>
                </v:fill>
                <v:shadow on="t" color="black" opacity="26214f" origin="-.5,-.5" offset=".74836mm,.74836mm"/>
                <v:textbox>
                  <w:txbxContent>
                    <w:p w:rsidR="006C44BF" w:rsidRDefault="007A748C" w:rsidP="006C44BF">
                      <w:pPr>
                        <w:spacing w:after="0" w:line="240" w:lineRule="auto"/>
                        <w:jc w:val="center"/>
                        <w:rPr>
                          <w:sz w:val="24"/>
                          <w:szCs w:val="24"/>
                        </w:rPr>
                      </w:pPr>
                      <w:r>
                        <w:rPr>
                          <w:sz w:val="24"/>
                          <w:szCs w:val="24"/>
                        </w:rPr>
                        <w:t xml:space="preserve">Éles szolgáltatás igénybevételi </w:t>
                      </w:r>
                    </w:p>
                    <w:p w:rsidR="007A748C" w:rsidRPr="000F6755" w:rsidRDefault="007A748C" w:rsidP="006C44BF">
                      <w:pPr>
                        <w:spacing w:after="0" w:line="240" w:lineRule="auto"/>
                        <w:jc w:val="center"/>
                        <w:rPr>
                          <w:sz w:val="24"/>
                          <w:szCs w:val="24"/>
                        </w:rPr>
                      </w:pPr>
                      <w:proofErr w:type="gramStart"/>
                      <w:r>
                        <w:rPr>
                          <w:sz w:val="24"/>
                          <w:szCs w:val="24"/>
                        </w:rPr>
                        <w:t>szakasz</w:t>
                      </w:r>
                      <w:proofErr w:type="gramEnd"/>
                    </w:p>
                  </w:txbxContent>
                </v:textbox>
                <w10:wrap type="square"/>
              </v:shape>
            </w:pict>
          </mc:Fallback>
        </mc:AlternateContent>
      </w:r>
      <w:r w:rsidR="006C44BF" w:rsidRPr="00457D16">
        <w:rPr>
          <w:noProof/>
          <w:lang w:eastAsia="hu-HU"/>
        </w:rPr>
        <mc:AlternateContent>
          <mc:Choice Requires="wps">
            <w:drawing>
              <wp:anchor distT="45720" distB="45720" distL="114300" distR="114300" simplePos="0" relativeHeight="251764736" behindDoc="0" locked="0" layoutInCell="1" allowOverlap="1" wp14:anchorId="292F5343" wp14:editId="03692A1B">
                <wp:simplePos x="0" y="0"/>
                <wp:positionH relativeFrom="column">
                  <wp:posOffset>904875</wp:posOffset>
                </wp:positionH>
                <wp:positionV relativeFrom="paragraph">
                  <wp:posOffset>4895850</wp:posOffset>
                </wp:positionV>
                <wp:extent cx="1304925" cy="1310640"/>
                <wp:effectExtent l="38100" t="38100" r="104775" b="99060"/>
                <wp:wrapSquare wrapText="bothSides"/>
                <wp:docPr id="5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310640"/>
                        </a:xfrm>
                        <a:prstGeom prst="rect">
                          <a:avLst/>
                        </a:prstGeom>
                        <a:ln>
                          <a:headEnd/>
                          <a:tailEnd/>
                        </a:ln>
                        <a:effectLst>
                          <a:outerShdw blurRad="50800" dist="38100" dir="2700000" algn="tl" rotWithShape="0">
                            <a:prstClr val="black">
                              <a:alpha val="40000"/>
                            </a:prstClr>
                          </a:outerShdw>
                        </a:effectLst>
                      </wps:spPr>
                      <wps:style>
                        <a:lnRef idx="0">
                          <a:schemeClr val="accent5"/>
                        </a:lnRef>
                        <a:fillRef idx="3">
                          <a:schemeClr val="accent5"/>
                        </a:fillRef>
                        <a:effectRef idx="3">
                          <a:schemeClr val="accent5"/>
                        </a:effectRef>
                        <a:fontRef idx="minor">
                          <a:schemeClr val="lt1"/>
                        </a:fontRef>
                      </wps:style>
                      <wps:txbx>
                        <w:txbxContent>
                          <w:p w:rsidR="007A748C" w:rsidRDefault="007A748C" w:rsidP="00457D16">
                            <w:pPr>
                              <w:spacing w:after="0" w:line="240" w:lineRule="auto"/>
                              <w:jc w:val="center"/>
                              <w:rPr>
                                <w:sz w:val="24"/>
                                <w:szCs w:val="24"/>
                              </w:rPr>
                            </w:pPr>
                            <w:r>
                              <w:rPr>
                                <w:sz w:val="24"/>
                                <w:szCs w:val="24"/>
                              </w:rPr>
                              <w:t xml:space="preserve">Csatlakozási </w:t>
                            </w:r>
                          </w:p>
                          <w:p w:rsidR="007A748C" w:rsidRPr="000F6755" w:rsidRDefault="007A748C" w:rsidP="00457D16">
                            <w:pPr>
                              <w:spacing w:after="0" w:line="240" w:lineRule="auto"/>
                              <w:jc w:val="center"/>
                              <w:rPr>
                                <w:sz w:val="24"/>
                                <w:szCs w:val="24"/>
                              </w:rPr>
                            </w:pPr>
                            <w:proofErr w:type="gramStart"/>
                            <w:r>
                              <w:rPr>
                                <w:sz w:val="24"/>
                                <w:szCs w:val="24"/>
                              </w:rPr>
                              <w:t>szakasz</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71.25pt;margin-top:385.5pt;width:102.75pt;height:103.2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" fillcolor="#000001 [40]" stroked="f">
                <v:fill color2="#416fc3 [3176]" rotate="t" colors="0 #6083cb;.5 #3e70ca;1 #2e61ba" focus="100%" type="gradient">
                  <o:fill v:ext="view" type="gradientUnscaled"/>
                </v:fill>
                <v:shadow on="t" color="black" opacity="26214f" origin="-.5,-.5" offset=".74836mm,.74836mm"/>
                <v:textbox>
                  <w:txbxContent>
                    <w:p w:rsidR="007A748C" w:rsidRDefault="007A748C" w:rsidP="00457D16">
                      <w:pPr>
                        <w:spacing w:after="0" w:line="240" w:lineRule="auto"/>
                        <w:jc w:val="center"/>
                        <w:rPr>
                          <w:sz w:val="24"/>
                          <w:szCs w:val="24"/>
                        </w:rPr>
                      </w:pPr>
                      <w:r>
                        <w:rPr>
                          <w:sz w:val="24"/>
                          <w:szCs w:val="24"/>
                        </w:rPr>
                        <w:t xml:space="preserve">Csatlakozási </w:t>
                      </w:r>
                    </w:p>
                    <w:p w:rsidR="007A748C" w:rsidRPr="000F6755" w:rsidRDefault="007A748C" w:rsidP="00457D16">
                      <w:pPr>
                        <w:spacing w:after="0" w:line="240" w:lineRule="auto"/>
                        <w:jc w:val="center"/>
                        <w:rPr>
                          <w:sz w:val="24"/>
                          <w:szCs w:val="24"/>
                        </w:rPr>
                      </w:pPr>
                      <w:proofErr w:type="gramStart"/>
                      <w:r>
                        <w:rPr>
                          <w:sz w:val="24"/>
                          <w:szCs w:val="24"/>
                        </w:rPr>
                        <w:t>szakasz</w:t>
                      </w:r>
                      <w:proofErr w:type="gramEnd"/>
                    </w:p>
                  </w:txbxContent>
                </v:textbox>
                <w10:wrap type="square"/>
              </v:shape>
            </w:pict>
          </mc:Fallback>
        </mc:AlternateContent>
      </w:r>
      <w:r w:rsidR="006C44BF" w:rsidRPr="00457D16">
        <w:rPr>
          <w:noProof/>
          <w:lang w:eastAsia="hu-HU"/>
        </w:rPr>
        <mc:AlternateContent>
          <mc:Choice Requires="wps">
            <w:drawing>
              <wp:anchor distT="45720" distB="45720" distL="114300" distR="114300" simplePos="0" relativeHeight="251762688" behindDoc="0" locked="0" layoutInCell="1" allowOverlap="1" wp14:anchorId="459301CE" wp14:editId="10A9B162">
                <wp:simplePos x="0" y="0"/>
                <wp:positionH relativeFrom="column">
                  <wp:posOffset>304800</wp:posOffset>
                </wp:positionH>
                <wp:positionV relativeFrom="paragraph">
                  <wp:posOffset>3037840</wp:posOffset>
                </wp:positionV>
                <wp:extent cx="1266825" cy="1628775"/>
                <wp:effectExtent l="38100" t="38100" r="104775" b="104775"/>
                <wp:wrapSquare wrapText="bothSides"/>
                <wp:docPr id="5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628775"/>
                        </a:xfrm>
                        <a:prstGeom prst="rect">
                          <a:avLst/>
                        </a:prstGeom>
                        <a:ln>
                          <a:headEnd/>
                          <a:tailEnd/>
                        </a:ln>
                        <a:effectLst>
                          <a:outerShdw blurRad="50800" dist="38100" dir="2700000" algn="tl" rotWithShape="0">
                            <a:prstClr val="black">
                              <a:alpha val="40000"/>
                            </a:prstClr>
                          </a:outerShdw>
                        </a:effectLst>
                      </wps:spPr>
                      <wps:style>
                        <a:lnRef idx="0">
                          <a:schemeClr val="accent5"/>
                        </a:lnRef>
                        <a:fillRef idx="3">
                          <a:schemeClr val="accent5"/>
                        </a:fillRef>
                        <a:effectRef idx="3">
                          <a:schemeClr val="accent5"/>
                        </a:effectRef>
                        <a:fontRef idx="minor">
                          <a:schemeClr val="lt1"/>
                        </a:fontRef>
                      </wps:style>
                      <wps:txbx>
                        <w:txbxContent>
                          <w:p w:rsidR="006C44BF" w:rsidRDefault="007A748C" w:rsidP="00457D16">
                            <w:pPr>
                              <w:spacing w:after="0" w:line="240" w:lineRule="auto"/>
                              <w:jc w:val="center"/>
                              <w:rPr>
                                <w:sz w:val="24"/>
                                <w:szCs w:val="24"/>
                              </w:rPr>
                            </w:pPr>
                            <w:r>
                              <w:rPr>
                                <w:sz w:val="24"/>
                                <w:szCs w:val="24"/>
                              </w:rPr>
                              <w:t xml:space="preserve">Előkészítő </w:t>
                            </w:r>
                          </w:p>
                          <w:p w:rsidR="007A748C" w:rsidRPr="000F6755" w:rsidRDefault="007A748C" w:rsidP="00457D16">
                            <w:pPr>
                              <w:spacing w:after="0" w:line="240" w:lineRule="auto"/>
                              <w:jc w:val="center"/>
                              <w:rPr>
                                <w:sz w:val="24"/>
                                <w:szCs w:val="24"/>
                              </w:rPr>
                            </w:pPr>
                            <w:proofErr w:type="gramStart"/>
                            <w:r>
                              <w:rPr>
                                <w:sz w:val="24"/>
                                <w:szCs w:val="24"/>
                              </w:rPr>
                              <w:t>szakasz</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24pt;margin-top:239.2pt;width:99.75pt;height:128.2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" fillcolor="#000001 [40]" stroked="f">
                <v:fill color2="#416fc3 [3176]" rotate="t" colors="0 #6083cb;.5 #3e70ca;1 #2e61ba" focus="100%" type="gradient">
                  <o:fill v:ext="view" type="gradientUnscaled"/>
                </v:fill>
                <v:shadow on="t" color="black" opacity="26214f" origin="-.5,-.5" offset=".74836mm,.74836mm"/>
                <v:textbox>
                  <w:txbxContent>
                    <w:p w:rsidR="006C44BF" w:rsidRDefault="007A748C" w:rsidP="00457D16">
                      <w:pPr>
                        <w:spacing w:after="0" w:line="240" w:lineRule="auto"/>
                        <w:jc w:val="center"/>
                        <w:rPr>
                          <w:sz w:val="24"/>
                          <w:szCs w:val="24"/>
                        </w:rPr>
                      </w:pPr>
                      <w:r>
                        <w:rPr>
                          <w:sz w:val="24"/>
                          <w:szCs w:val="24"/>
                        </w:rPr>
                        <w:t xml:space="preserve">Előkészítő </w:t>
                      </w:r>
                    </w:p>
                    <w:p w:rsidR="007A748C" w:rsidRPr="000F6755" w:rsidRDefault="007A748C" w:rsidP="00457D16">
                      <w:pPr>
                        <w:spacing w:after="0" w:line="240" w:lineRule="auto"/>
                        <w:jc w:val="center"/>
                        <w:rPr>
                          <w:sz w:val="24"/>
                          <w:szCs w:val="24"/>
                        </w:rPr>
                      </w:pPr>
                      <w:proofErr w:type="gramStart"/>
                      <w:r>
                        <w:rPr>
                          <w:sz w:val="24"/>
                          <w:szCs w:val="24"/>
                        </w:rPr>
                        <w:t>szakasz</w:t>
                      </w:r>
                      <w:proofErr w:type="gramEnd"/>
                    </w:p>
                  </w:txbxContent>
                </v:textbox>
                <w10:wrap type="square"/>
              </v:shape>
            </w:pict>
          </mc:Fallback>
        </mc:AlternateContent>
      </w:r>
      <w:r w:rsidR="006C44BF">
        <w:rPr>
          <w:noProof/>
          <w:lang w:eastAsia="hu-HU"/>
        </w:rPr>
        <mc:AlternateContent>
          <mc:Choice Requires="wps">
            <w:drawing>
              <wp:anchor distT="45720" distB="45720" distL="114300" distR="114300" simplePos="0" relativeHeight="251760640" behindDoc="0" locked="0" layoutInCell="1" allowOverlap="1" wp14:anchorId="3EC5CB88" wp14:editId="06D7998A">
                <wp:simplePos x="0" y="0"/>
                <wp:positionH relativeFrom="column">
                  <wp:posOffset>266700</wp:posOffset>
                </wp:positionH>
                <wp:positionV relativeFrom="paragraph">
                  <wp:posOffset>2590800</wp:posOffset>
                </wp:positionV>
                <wp:extent cx="5838825" cy="1404620"/>
                <wp:effectExtent l="57150" t="38100" r="66675" b="72390"/>
                <wp:wrapSquare wrapText="bothSides"/>
                <wp:docPr id="5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ln>
                          <a:headEnd/>
                          <a:tailEnd/>
                        </a:ln>
                      </wps:spPr>
                      <wps:style>
                        <a:lnRef idx="0">
                          <a:schemeClr val="dk1"/>
                        </a:lnRef>
                        <a:fillRef idx="3">
                          <a:schemeClr val="dk1"/>
                        </a:fillRef>
                        <a:effectRef idx="3">
                          <a:schemeClr val="dk1"/>
                        </a:effectRef>
                        <a:fontRef idx="minor">
                          <a:schemeClr val="lt1"/>
                        </a:fontRef>
                      </wps:style>
                      <wps:txbx>
                        <w:txbxContent>
                          <w:p w:rsidR="007A748C" w:rsidRPr="00931E43" w:rsidRDefault="007A748C" w:rsidP="000F6755">
                            <w:pPr>
                              <w:autoSpaceDE w:val="0"/>
                              <w:autoSpaceDN w:val="0"/>
                              <w:adjustRightInd w:val="0"/>
                              <w:spacing w:after="0" w:line="240" w:lineRule="auto"/>
                              <w:jc w:val="both"/>
                              <w:rPr>
                                <w:b/>
                                <w:sz w:val="28"/>
                                <w:szCs w:val="28"/>
                              </w:rPr>
                            </w:pPr>
                            <w:r>
                              <w:rPr>
                                <w:rFonts w:cs="Times New Roman"/>
                                <w:b/>
                                <w:sz w:val="28"/>
                                <w:szCs w:val="28"/>
                              </w:rPr>
                              <w:t>A csatlakozási folyamat szakaszai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6" type="#_x0000_t202" style="position:absolute;margin-left:21pt;margin-top:204pt;width:459.75pt;height:110.6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" fillcolor="black [32]" stroked="f">
                <v:fill color2="black [3168]" rotate="t" colors="0 #454545;.5 black;1 black" focus="100%" type="gradient">
                  <o:fill v:ext="view" type="gradientUnscaled"/>
                </v:fill>
                <v:shadow on="t" color="black" opacity="41287f" offset="0,1.5pt"/>
                <v:textbox style="mso-fit-shape-to-text:t">
                  <w:txbxContent>
                    <w:p w:rsidR="007A748C" w:rsidRPr="00931E43" w:rsidRDefault="007A748C" w:rsidP="000F6755">
                      <w:pPr>
                        <w:autoSpaceDE w:val="0"/>
                        <w:autoSpaceDN w:val="0"/>
                        <w:adjustRightInd w:val="0"/>
                        <w:spacing w:after="0" w:line="240" w:lineRule="auto"/>
                        <w:jc w:val="both"/>
                        <w:rPr>
                          <w:b/>
                          <w:sz w:val="28"/>
                          <w:szCs w:val="28"/>
                        </w:rPr>
                      </w:pPr>
                      <w:r>
                        <w:rPr>
                          <w:rFonts w:cs="Times New Roman"/>
                          <w:b/>
                          <w:sz w:val="28"/>
                          <w:szCs w:val="28"/>
                        </w:rPr>
                        <w:t>A csatlakozási folyamat szakaszai</w:t>
                      </w:r>
                    </w:p>
                  </w:txbxContent>
                </v:textbox>
                <w10:wrap type="square"/>
              </v:shape>
            </w:pict>
          </mc:Fallback>
        </mc:AlternateContent>
      </w:r>
      <w:r w:rsidR="006C44BF" w:rsidRPr="000F6755">
        <w:rPr>
          <w:noProof/>
          <w:lang w:eastAsia="hu-HU"/>
        </w:rPr>
        <mc:AlternateContent>
          <mc:Choice Requires="wps">
            <w:drawing>
              <wp:anchor distT="45720" distB="45720" distL="114300" distR="114300" simplePos="0" relativeHeight="251757568" behindDoc="0" locked="0" layoutInCell="1" allowOverlap="1" wp14:anchorId="7DE783B5" wp14:editId="1829ECA5">
                <wp:simplePos x="0" y="0"/>
                <wp:positionH relativeFrom="column">
                  <wp:posOffset>342900</wp:posOffset>
                </wp:positionH>
                <wp:positionV relativeFrom="paragraph">
                  <wp:posOffset>1663065</wp:posOffset>
                </wp:positionV>
                <wp:extent cx="1304925" cy="447675"/>
                <wp:effectExtent l="38100" t="38100" r="104775" b="104775"/>
                <wp:wrapSquare wrapText="bothSides"/>
                <wp:docPr id="5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47675"/>
                        </a:xfrm>
                        <a:prstGeom prst="rect">
                          <a:avLst/>
                        </a:prstGeom>
                        <a:ln>
                          <a:headEnd/>
                          <a:tailEnd/>
                        </a:ln>
                        <a:effectLst>
                          <a:outerShdw blurRad="50800" dist="38100" dir="2700000" algn="tl" rotWithShape="0">
                            <a:prstClr val="black">
                              <a:alpha val="40000"/>
                            </a:prstClr>
                          </a:outerShdw>
                        </a:effectLst>
                      </wps:spPr>
                      <wps:style>
                        <a:lnRef idx="0">
                          <a:schemeClr val="accent5"/>
                        </a:lnRef>
                        <a:fillRef idx="3">
                          <a:schemeClr val="accent5"/>
                        </a:fillRef>
                        <a:effectRef idx="3">
                          <a:schemeClr val="accent5"/>
                        </a:effectRef>
                        <a:fontRef idx="minor">
                          <a:schemeClr val="lt1"/>
                        </a:fontRef>
                      </wps:style>
                      <wps:txbx>
                        <w:txbxContent>
                          <w:p w:rsidR="007A748C" w:rsidRPr="000F6755" w:rsidRDefault="007A748C" w:rsidP="000F6755">
                            <w:pPr>
                              <w:spacing w:after="0" w:line="240" w:lineRule="auto"/>
                              <w:jc w:val="center"/>
                              <w:rPr>
                                <w:sz w:val="24"/>
                                <w:szCs w:val="24"/>
                              </w:rPr>
                            </w:pPr>
                            <w:r>
                              <w:rPr>
                                <w:sz w:val="24"/>
                                <w:szCs w:val="24"/>
                              </w:rPr>
                              <w:t>2018</w:t>
                            </w:r>
                            <w:r w:rsidRPr="000F6755">
                              <w:rPr>
                                <w:sz w:val="24"/>
                                <w:szCs w:val="24"/>
                              </w:rPr>
                              <w:t xml:space="preserve">. </w:t>
                            </w:r>
                            <w:r>
                              <w:rPr>
                                <w:sz w:val="24"/>
                                <w:szCs w:val="24"/>
                              </w:rPr>
                              <w:t>januá</w:t>
                            </w:r>
                            <w:r w:rsidRPr="000F6755">
                              <w:rPr>
                                <w:sz w:val="24"/>
                                <w:szCs w:val="24"/>
                              </w:rPr>
                              <w:t>r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27pt;margin-top:130.95pt;width:102.75pt;height:35.2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" fillcolor="#000001 [40]" stroked="f">
                <v:fill color2="#416fc3 [3176]" rotate="t" colors="0 #6083cb;.5 #3e70ca;1 #2e61ba" focus="100%" type="gradient">
                  <o:fill v:ext="view" type="gradientUnscaled"/>
                </v:fill>
                <v:shadow on="t" color="black" opacity="26214f" origin="-.5,-.5" offset=".74836mm,.74836mm"/>
                <v:textbox>
                  <w:txbxContent>
                    <w:p w:rsidR="007A748C" w:rsidRPr="000F6755" w:rsidRDefault="007A748C" w:rsidP="000F6755">
                      <w:pPr>
                        <w:spacing w:after="0" w:line="240" w:lineRule="auto"/>
                        <w:jc w:val="center"/>
                        <w:rPr>
                          <w:sz w:val="24"/>
                          <w:szCs w:val="24"/>
                        </w:rPr>
                      </w:pPr>
                      <w:r>
                        <w:rPr>
                          <w:sz w:val="24"/>
                          <w:szCs w:val="24"/>
                        </w:rPr>
                        <w:t>2018</w:t>
                      </w:r>
                      <w:r w:rsidRPr="000F6755">
                        <w:rPr>
                          <w:sz w:val="24"/>
                          <w:szCs w:val="24"/>
                        </w:rPr>
                        <w:t xml:space="preserve">. </w:t>
                      </w:r>
                      <w:r>
                        <w:rPr>
                          <w:sz w:val="24"/>
                          <w:szCs w:val="24"/>
                        </w:rPr>
                        <w:t>januá</w:t>
                      </w:r>
                      <w:r w:rsidRPr="000F6755">
                        <w:rPr>
                          <w:sz w:val="24"/>
                          <w:szCs w:val="24"/>
                        </w:rPr>
                        <w:t>r 1.</w:t>
                      </w:r>
                    </w:p>
                  </w:txbxContent>
                </v:textbox>
                <w10:wrap type="square"/>
              </v:shape>
            </w:pict>
          </mc:Fallback>
        </mc:AlternateContent>
      </w:r>
      <w:r w:rsidR="006C44BF" w:rsidRPr="000F6755">
        <w:rPr>
          <w:noProof/>
          <w:lang w:eastAsia="hu-HU"/>
        </w:rPr>
        <mc:AlternateContent>
          <mc:Choice Requires="wps">
            <w:drawing>
              <wp:anchor distT="45720" distB="45720" distL="114300" distR="114300" simplePos="0" relativeHeight="251754496" behindDoc="0" locked="0" layoutInCell="1" allowOverlap="1" wp14:anchorId="0A45FF7C" wp14:editId="1B68418C">
                <wp:simplePos x="0" y="0"/>
                <wp:positionH relativeFrom="column">
                  <wp:posOffset>342900</wp:posOffset>
                </wp:positionH>
                <wp:positionV relativeFrom="paragraph">
                  <wp:posOffset>1053465</wp:posOffset>
                </wp:positionV>
                <wp:extent cx="1304925" cy="447675"/>
                <wp:effectExtent l="38100" t="38100" r="104775" b="104775"/>
                <wp:wrapSquare wrapText="bothSides"/>
                <wp:docPr id="5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47675"/>
                        </a:xfrm>
                        <a:prstGeom prst="rect">
                          <a:avLst/>
                        </a:prstGeom>
                        <a:ln>
                          <a:headEnd/>
                          <a:tailEnd/>
                        </a:ln>
                        <a:effectLst>
                          <a:outerShdw blurRad="50800" dist="38100" dir="2700000" algn="tl" rotWithShape="0">
                            <a:prstClr val="black">
                              <a:alpha val="40000"/>
                            </a:prstClr>
                          </a:outerShdw>
                        </a:effectLst>
                      </wps:spPr>
                      <wps:style>
                        <a:lnRef idx="0">
                          <a:schemeClr val="accent5"/>
                        </a:lnRef>
                        <a:fillRef idx="3">
                          <a:schemeClr val="accent5"/>
                        </a:fillRef>
                        <a:effectRef idx="3">
                          <a:schemeClr val="accent5"/>
                        </a:effectRef>
                        <a:fontRef idx="minor">
                          <a:schemeClr val="lt1"/>
                        </a:fontRef>
                      </wps:style>
                      <wps:txbx>
                        <w:txbxContent>
                          <w:p w:rsidR="007A748C" w:rsidRPr="000F6755" w:rsidRDefault="007A748C" w:rsidP="000F6755">
                            <w:pPr>
                              <w:spacing w:after="0" w:line="240" w:lineRule="auto"/>
                              <w:jc w:val="center"/>
                              <w:rPr>
                                <w:sz w:val="24"/>
                                <w:szCs w:val="24"/>
                              </w:rPr>
                            </w:pPr>
                            <w:r w:rsidRPr="000F6755">
                              <w:rPr>
                                <w:sz w:val="24"/>
                                <w:szCs w:val="24"/>
                              </w:rPr>
                              <w:t>2017. október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27pt;margin-top:82.95pt;width:102.75pt;height:35.2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" fillcolor="#000001 [40]" stroked="f">
                <v:fill color2="#416fc3 [3176]" rotate="t" colors="0 #6083cb;.5 #3e70ca;1 #2e61ba" focus="100%" type="gradient">
                  <o:fill v:ext="view" type="gradientUnscaled"/>
                </v:fill>
                <v:shadow on="t" color="black" opacity="26214f" origin="-.5,-.5" offset=".74836mm,.74836mm"/>
                <v:textbox>
                  <w:txbxContent>
                    <w:p w:rsidR="007A748C" w:rsidRPr="000F6755" w:rsidRDefault="007A748C" w:rsidP="000F6755">
                      <w:pPr>
                        <w:spacing w:after="0" w:line="240" w:lineRule="auto"/>
                        <w:jc w:val="center"/>
                        <w:rPr>
                          <w:sz w:val="24"/>
                          <w:szCs w:val="24"/>
                        </w:rPr>
                      </w:pPr>
                      <w:r w:rsidRPr="000F6755">
                        <w:rPr>
                          <w:sz w:val="24"/>
                          <w:szCs w:val="24"/>
                        </w:rPr>
                        <w:t>2017. október 1.</w:t>
                      </w:r>
                    </w:p>
                  </w:txbxContent>
                </v:textbox>
                <w10:wrap type="square"/>
              </v:shape>
            </w:pict>
          </mc:Fallback>
        </mc:AlternateContent>
      </w:r>
      <w:r w:rsidR="006C44BF" w:rsidRPr="000F6755">
        <w:rPr>
          <w:noProof/>
          <w:lang w:eastAsia="hu-HU"/>
        </w:rPr>
        <mc:AlternateContent>
          <mc:Choice Requires="wps">
            <w:drawing>
              <wp:anchor distT="45720" distB="45720" distL="114300" distR="114300" simplePos="0" relativeHeight="251751424" behindDoc="0" locked="0" layoutInCell="1" allowOverlap="1" wp14:anchorId="112D659C" wp14:editId="09A755E7">
                <wp:simplePos x="0" y="0"/>
                <wp:positionH relativeFrom="column">
                  <wp:posOffset>342900</wp:posOffset>
                </wp:positionH>
                <wp:positionV relativeFrom="paragraph">
                  <wp:posOffset>466725</wp:posOffset>
                </wp:positionV>
                <wp:extent cx="1304925" cy="447675"/>
                <wp:effectExtent l="38100" t="38100" r="104775" b="104775"/>
                <wp:wrapSquare wrapText="bothSides"/>
                <wp:docPr id="4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47675"/>
                        </a:xfrm>
                        <a:prstGeom prst="rect">
                          <a:avLst/>
                        </a:prstGeom>
                        <a:ln>
                          <a:headEnd/>
                          <a:tailEnd/>
                        </a:ln>
                        <a:effectLst>
                          <a:outerShdw blurRad="50800" dist="38100" dir="2700000" algn="tl" rotWithShape="0">
                            <a:prstClr val="black">
                              <a:alpha val="40000"/>
                            </a:prstClr>
                          </a:outerShdw>
                        </a:effectLst>
                      </wps:spPr>
                      <wps:style>
                        <a:lnRef idx="0">
                          <a:schemeClr val="accent5"/>
                        </a:lnRef>
                        <a:fillRef idx="3">
                          <a:schemeClr val="accent5"/>
                        </a:fillRef>
                        <a:effectRef idx="3">
                          <a:schemeClr val="accent5"/>
                        </a:effectRef>
                        <a:fontRef idx="minor">
                          <a:schemeClr val="lt1"/>
                        </a:fontRef>
                      </wps:style>
                      <wps:txbx>
                        <w:txbxContent>
                          <w:p w:rsidR="007A748C" w:rsidRPr="000F6755" w:rsidRDefault="007A748C" w:rsidP="000F6755">
                            <w:pPr>
                              <w:spacing w:after="0" w:line="240" w:lineRule="auto"/>
                              <w:jc w:val="center"/>
                              <w:rPr>
                                <w:sz w:val="24"/>
                                <w:szCs w:val="24"/>
                              </w:rPr>
                            </w:pPr>
                            <w:r w:rsidRPr="000F6755">
                              <w:rPr>
                                <w:sz w:val="24"/>
                                <w:szCs w:val="24"/>
                              </w:rPr>
                              <w:t>2017. január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27pt;margin-top:36.75pt;width:102.75pt;height:35.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" fillcolor="#000001 [40]" stroked="f">
                <v:fill color2="#416fc3 [3176]" rotate="t" colors="0 #6083cb;.5 #3e70ca;1 #2e61ba" focus="100%" type="gradient">
                  <o:fill v:ext="view" type="gradientUnscaled"/>
                </v:fill>
                <v:shadow on="t" color="black" opacity="26214f" origin="-.5,-.5" offset=".74836mm,.74836mm"/>
                <v:textbox>
                  <w:txbxContent>
                    <w:p w:rsidR="007A748C" w:rsidRPr="000F6755" w:rsidRDefault="007A748C" w:rsidP="000F6755">
                      <w:pPr>
                        <w:spacing w:after="0" w:line="240" w:lineRule="auto"/>
                        <w:jc w:val="center"/>
                        <w:rPr>
                          <w:sz w:val="24"/>
                          <w:szCs w:val="24"/>
                        </w:rPr>
                      </w:pPr>
                      <w:r w:rsidRPr="000F6755">
                        <w:rPr>
                          <w:sz w:val="24"/>
                          <w:szCs w:val="24"/>
                        </w:rPr>
                        <w:t>2017. január 1.</w:t>
                      </w:r>
                    </w:p>
                  </w:txbxContent>
                </v:textbox>
                <w10:wrap type="square"/>
              </v:shape>
            </w:pict>
          </mc:Fallback>
        </mc:AlternateContent>
      </w:r>
      <w:r w:rsidR="006C44BF" w:rsidRPr="000F6755">
        <w:rPr>
          <w:noProof/>
          <w:lang w:eastAsia="hu-HU"/>
        </w:rPr>
        <mc:AlternateContent>
          <mc:Choice Requires="wps">
            <w:drawing>
              <wp:anchor distT="45720" distB="45720" distL="114300" distR="114300" simplePos="0" relativeHeight="251758592" behindDoc="0" locked="0" layoutInCell="1" allowOverlap="1" wp14:anchorId="6FD052DA" wp14:editId="739741AD">
                <wp:simplePos x="0" y="0"/>
                <wp:positionH relativeFrom="column">
                  <wp:posOffset>1647825</wp:posOffset>
                </wp:positionH>
                <wp:positionV relativeFrom="paragraph">
                  <wp:posOffset>1666875</wp:posOffset>
                </wp:positionV>
                <wp:extent cx="4410075" cy="447675"/>
                <wp:effectExtent l="38100" t="38100" r="123825" b="123825"/>
                <wp:wrapSquare wrapText="bothSides"/>
                <wp:docPr id="5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47675"/>
                        </a:xfrm>
                        <a:prstGeom prst="rect">
                          <a:avLst/>
                        </a:prstGeom>
                        <a:ln>
                          <a:headEnd/>
                          <a:tailEnd/>
                        </a:ln>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7A748C" w:rsidRPr="00DD03B6" w:rsidRDefault="007A748C" w:rsidP="000F6755">
                            <w:pPr>
                              <w:spacing w:after="0" w:line="240" w:lineRule="auto"/>
                              <w:jc w:val="both"/>
                              <w:rPr>
                                <w:rFonts w:cs="Times New Roman"/>
                              </w:rPr>
                            </w:pPr>
                            <w:r w:rsidRPr="000F6755">
                              <w:rPr>
                                <w:rFonts w:cs="Times New Roman"/>
                                <w:color w:val="000000"/>
                              </w:rPr>
                              <w:t xml:space="preserve">Az </w:t>
                            </w:r>
                            <w:r w:rsidRPr="007869D3">
                              <w:rPr>
                                <w:rFonts w:cs="Times New Roman"/>
                                <w:b/>
                                <w:color w:val="000000"/>
                              </w:rPr>
                              <w:t>ASP rendszer valamenn</w:t>
                            </w:r>
                            <w:r w:rsidR="006C44BF">
                              <w:rPr>
                                <w:rFonts w:cs="Times New Roman"/>
                                <w:b/>
                                <w:color w:val="000000"/>
                              </w:rPr>
                              <w:t>yi szakrendszeréhez csatlakozik</w:t>
                            </w:r>
                            <w:r w:rsidRPr="007869D3">
                              <w:rPr>
                                <w:rFonts w:cs="Times New Roman"/>
                                <w:color w:val="000000"/>
                              </w:rPr>
                              <w:t xml:space="preserve"> </w:t>
                            </w:r>
                            <w:r w:rsidRPr="007869D3">
                              <w:rPr>
                                <w:rFonts w:cs="Times New Roman"/>
                                <w:b/>
                                <w:color w:val="000000"/>
                              </w:rPr>
                              <w:t>az összes helyi önkormányzat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129.75pt;margin-top:131.25pt;width:347.25pt;height:35.2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" fillcolor="white [3201]" strokecolor="#a5a5a5 [3206]" strokeweight="1pt">
                <v:shadow on="t" color="black" opacity="26214f" origin="-.5,-.5" offset=".74836mm,.74836mm"/>
                <v:textbox>
                  <w:txbxContent>
                    <w:p w:rsidR="007A748C" w:rsidRPr="00DD03B6" w:rsidRDefault="007A748C" w:rsidP="000F6755">
                      <w:pPr>
                        <w:spacing w:after="0" w:line="240" w:lineRule="auto"/>
                        <w:jc w:val="both"/>
                        <w:rPr>
                          <w:rFonts w:cs="Times New Roman"/>
                        </w:rPr>
                      </w:pPr>
                      <w:r w:rsidRPr="000F6755">
                        <w:rPr>
                          <w:rFonts w:cs="Times New Roman"/>
                          <w:color w:val="000000"/>
                        </w:rPr>
                        <w:t xml:space="preserve">Az </w:t>
                      </w:r>
                      <w:r w:rsidRPr="007869D3">
                        <w:rPr>
                          <w:rFonts w:cs="Times New Roman"/>
                          <w:b/>
                          <w:color w:val="000000"/>
                        </w:rPr>
                        <w:t>ASP rendszer valamenn</w:t>
                      </w:r>
                      <w:r w:rsidR="006C44BF">
                        <w:rPr>
                          <w:rFonts w:cs="Times New Roman"/>
                          <w:b/>
                          <w:color w:val="000000"/>
                        </w:rPr>
                        <w:t>yi szakrendszeréhez csatlakozik</w:t>
                      </w:r>
                      <w:r w:rsidRPr="007869D3">
                        <w:rPr>
                          <w:rFonts w:cs="Times New Roman"/>
                          <w:color w:val="000000"/>
                        </w:rPr>
                        <w:t xml:space="preserve"> </w:t>
                      </w:r>
                      <w:r w:rsidRPr="007869D3">
                        <w:rPr>
                          <w:rFonts w:cs="Times New Roman"/>
                          <w:b/>
                          <w:color w:val="000000"/>
                        </w:rPr>
                        <w:t>az összes helyi önkormányzat</w:t>
                      </w:r>
                    </w:p>
                  </w:txbxContent>
                </v:textbox>
                <w10:wrap type="square"/>
              </v:shape>
            </w:pict>
          </mc:Fallback>
        </mc:AlternateContent>
      </w:r>
      <w:r w:rsidR="006C44BF" w:rsidRPr="000F6755">
        <w:rPr>
          <w:noProof/>
          <w:lang w:eastAsia="hu-HU"/>
        </w:rPr>
        <mc:AlternateContent>
          <mc:Choice Requires="wps">
            <w:drawing>
              <wp:anchor distT="45720" distB="45720" distL="114300" distR="114300" simplePos="0" relativeHeight="251755520" behindDoc="0" locked="0" layoutInCell="1" allowOverlap="1" wp14:anchorId="1746FDCC" wp14:editId="0CBF83FC">
                <wp:simplePos x="0" y="0"/>
                <wp:positionH relativeFrom="column">
                  <wp:posOffset>1647825</wp:posOffset>
                </wp:positionH>
                <wp:positionV relativeFrom="paragraph">
                  <wp:posOffset>1057275</wp:posOffset>
                </wp:positionV>
                <wp:extent cx="4410075" cy="447675"/>
                <wp:effectExtent l="38100" t="38100" r="123825" b="123825"/>
                <wp:wrapSquare wrapText="bothSides"/>
                <wp:docPr id="5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47675"/>
                        </a:xfrm>
                        <a:prstGeom prst="rect">
                          <a:avLst/>
                        </a:prstGeom>
                        <a:ln>
                          <a:headEnd/>
                          <a:tailEnd/>
                        </a:ln>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7A748C" w:rsidRPr="00DD03B6" w:rsidRDefault="007A748C" w:rsidP="000F6755">
                            <w:pPr>
                              <w:spacing w:after="0" w:line="240" w:lineRule="auto"/>
                              <w:jc w:val="both"/>
                              <w:rPr>
                                <w:rFonts w:cs="Times New Roman"/>
                              </w:rPr>
                            </w:pPr>
                            <w:r>
                              <w:rPr>
                                <w:rFonts w:cs="Times New Roman"/>
                                <w:color w:val="000000"/>
                              </w:rPr>
                              <w:t xml:space="preserve">Az </w:t>
                            </w:r>
                            <w:r w:rsidRPr="007869D3">
                              <w:rPr>
                                <w:rFonts w:cs="Times New Roman"/>
                                <w:b/>
                                <w:color w:val="000000"/>
                              </w:rPr>
                              <w:t>önkormányzati adórendszerhez</w:t>
                            </w:r>
                            <w:r w:rsidRPr="007869D3">
                              <w:rPr>
                                <w:rFonts w:cs="Times New Roman"/>
                                <w:color w:val="000000"/>
                              </w:rPr>
                              <w:t xml:space="preserve"> csatlakozik </w:t>
                            </w:r>
                            <w:r w:rsidRPr="007869D3">
                              <w:rPr>
                                <w:rFonts w:cs="Times New Roman"/>
                                <w:b/>
                                <w:color w:val="000000"/>
                              </w:rPr>
                              <w:t>valamennyi helyi önko</w:t>
                            </w:r>
                            <w:r w:rsidRPr="007869D3">
                              <w:rPr>
                                <w:rFonts w:cs="Times New Roman"/>
                                <w:b/>
                                <w:color w:val="000000"/>
                              </w:rPr>
                              <w:t>r</w:t>
                            </w:r>
                            <w:r w:rsidRPr="007869D3">
                              <w:rPr>
                                <w:rFonts w:cs="Times New Roman"/>
                                <w:b/>
                                <w:color w:val="000000"/>
                              </w:rPr>
                              <w:t>mányzat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129.75pt;margin-top:83.25pt;width:347.25pt;height:35.2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" fillcolor="white [3201]" strokecolor="#a5a5a5 [3206]" strokeweight="1pt">
                <v:shadow on="t" color="black" opacity="26214f" origin="-.5,-.5" offset=".74836mm,.74836mm"/>
                <v:textbox>
                  <w:txbxContent>
                    <w:p w:rsidR="007A748C" w:rsidRPr="00DD03B6" w:rsidRDefault="007A748C" w:rsidP="000F6755">
                      <w:pPr>
                        <w:spacing w:after="0" w:line="240" w:lineRule="auto"/>
                        <w:jc w:val="both"/>
                        <w:rPr>
                          <w:rFonts w:cs="Times New Roman"/>
                        </w:rPr>
                      </w:pPr>
                      <w:r>
                        <w:rPr>
                          <w:rFonts w:cs="Times New Roman"/>
                          <w:color w:val="000000"/>
                        </w:rPr>
                        <w:t xml:space="preserve">Az </w:t>
                      </w:r>
                      <w:r w:rsidRPr="007869D3">
                        <w:rPr>
                          <w:rFonts w:cs="Times New Roman"/>
                          <w:b/>
                          <w:color w:val="000000"/>
                        </w:rPr>
                        <w:t>önkormányzati adórendszerhez</w:t>
                      </w:r>
                      <w:r w:rsidRPr="007869D3">
                        <w:rPr>
                          <w:rFonts w:cs="Times New Roman"/>
                          <w:color w:val="000000"/>
                        </w:rPr>
                        <w:t xml:space="preserve"> csatlakozik </w:t>
                      </w:r>
                      <w:r w:rsidRPr="007869D3">
                        <w:rPr>
                          <w:rFonts w:cs="Times New Roman"/>
                          <w:b/>
                          <w:color w:val="000000"/>
                        </w:rPr>
                        <w:t>valamennyi helyi önko</w:t>
                      </w:r>
                      <w:r w:rsidRPr="007869D3">
                        <w:rPr>
                          <w:rFonts w:cs="Times New Roman"/>
                          <w:b/>
                          <w:color w:val="000000"/>
                        </w:rPr>
                        <w:t>r</w:t>
                      </w:r>
                      <w:r w:rsidRPr="007869D3">
                        <w:rPr>
                          <w:rFonts w:cs="Times New Roman"/>
                          <w:b/>
                          <w:color w:val="000000"/>
                        </w:rPr>
                        <w:t>mányzat</w:t>
                      </w:r>
                    </w:p>
                  </w:txbxContent>
                </v:textbox>
                <w10:wrap type="square"/>
              </v:shape>
            </w:pict>
          </mc:Fallback>
        </mc:AlternateContent>
      </w:r>
      <w:r w:rsidR="006C44BF" w:rsidRPr="000F6755">
        <w:rPr>
          <w:noProof/>
          <w:lang w:eastAsia="hu-HU"/>
        </w:rPr>
        <mc:AlternateContent>
          <mc:Choice Requires="wps">
            <w:drawing>
              <wp:anchor distT="45720" distB="45720" distL="114300" distR="114300" simplePos="0" relativeHeight="251752448" behindDoc="0" locked="0" layoutInCell="1" allowOverlap="1" wp14:anchorId="30C4ED2A" wp14:editId="2A371105">
                <wp:simplePos x="0" y="0"/>
                <wp:positionH relativeFrom="column">
                  <wp:posOffset>1647825</wp:posOffset>
                </wp:positionH>
                <wp:positionV relativeFrom="paragraph">
                  <wp:posOffset>466725</wp:posOffset>
                </wp:positionV>
                <wp:extent cx="4410075" cy="447675"/>
                <wp:effectExtent l="38100" t="38100" r="123825" b="123825"/>
                <wp:wrapSquare wrapText="bothSides"/>
                <wp:docPr id="4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47675"/>
                        </a:xfrm>
                        <a:prstGeom prst="rect">
                          <a:avLst/>
                        </a:prstGeom>
                        <a:ln>
                          <a:headEnd/>
                          <a:tailEnd/>
                        </a:ln>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7A748C" w:rsidRPr="00DD03B6" w:rsidRDefault="007A748C" w:rsidP="000F6755">
                            <w:pPr>
                              <w:spacing w:after="0" w:line="240" w:lineRule="auto"/>
                              <w:jc w:val="both"/>
                              <w:rPr>
                                <w:rFonts w:cs="Times New Roman"/>
                              </w:rPr>
                            </w:pPr>
                            <w:r w:rsidRPr="000F6755">
                              <w:rPr>
                                <w:rFonts w:cs="Times New Roman"/>
                                <w:color w:val="000000"/>
                              </w:rPr>
                              <w:t xml:space="preserve">A </w:t>
                            </w:r>
                            <w:r w:rsidRPr="007869D3">
                              <w:rPr>
                                <w:rFonts w:cs="Times New Roman"/>
                                <w:b/>
                                <w:color w:val="000000"/>
                              </w:rPr>
                              <w:t>gazdálkodás</w:t>
                            </w:r>
                            <w:r w:rsidRPr="007869D3">
                              <w:rPr>
                                <w:rFonts w:cs="Times New Roman"/>
                                <w:color w:val="000000"/>
                              </w:rPr>
                              <w:t xml:space="preserve">i </w:t>
                            </w:r>
                            <w:r>
                              <w:rPr>
                                <w:rFonts w:cs="Times New Roman"/>
                                <w:b/>
                                <w:color w:val="000000"/>
                              </w:rPr>
                              <w:t>rendszer</w:t>
                            </w:r>
                            <w:r w:rsidRPr="007869D3">
                              <w:rPr>
                                <w:rFonts w:cs="Times New Roman"/>
                                <w:b/>
                                <w:color w:val="000000"/>
                              </w:rPr>
                              <w:t>h</w:t>
                            </w:r>
                            <w:r>
                              <w:rPr>
                                <w:rFonts w:cs="Times New Roman"/>
                                <w:b/>
                                <w:color w:val="000000"/>
                              </w:rPr>
                              <w:t>ez és önkormányzati adórendszer</w:t>
                            </w:r>
                            <w:r w:rsidRPr="007869D3">
                              <w:rPr>
                                <w:rFonts w:cs="Times New Roman"/>
                                <w:b/>
                                <w:color w:val="000000"/>
                              </w:rPr>
                              <w:t xml:space="preserve">hez </w:t>
                            </w:r>
                            <w:r w:rsidRPr="007869D3">
                              <w:rPr>
                                <w:rFonts w:cs="Times New Roman"/>
                                <w:color w:val="000000"/>
                              </w:rPr>
                              <w:t>csatl</w:t>
                            </w:r>
                            <w:r w:rsidRPr="007869D3">
                              <w:rPr>
                                <w:rFonts w:cs="Times New Roman"/>
                                <w:color w:val="000000"/>
                              </w:rPr>
                              <w:t>a</w:t>
                            </w:r>
                            <w:r w:rsidRPr="007869D3">
                              <w:rPr>
                                <w:rFonts w:cs="Times New Roman"/>
                                <w:color w:val="000000"/>
                              </w:rPr>
                              <w:t>koznak a kormányrendelet 4. melléklete szerinti helyi önkormányzatok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129.75pt;margin-top:36.75pt;width:347.25pt;height:35.2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" fillcolor="white [3201]" strokecolor="#a5a5a5 [3206]" strokeweight="1pt">
                <v:shadow on="t" color="black" opacity="26214f" origin="-.5,-.5" offset=".74836mm,.74836mm"/>
                <v:textbox>
                  <w:txbxContent>
                    <w:p w:rsidR="007A748C" w:rsidRPr="00DD03B6" w:rsidRDefault="007A748C" w:rsidP="000F6755">
                      <w:pPr>
                        <w:spacing w:after="0" w:line="240" w:lineRule="auto"/>
                        <w:jc w:val="both"/>
                        <w:rPr>
                          <w:rFonts w:cs="Times New Roman"/>
                        </w:rPr>
                      </w:pPr>
                      <w:r w:rsidRPr="000F6755">
                        <w:rPr>
                          <w:rFonts w:cs="Times New Roman"/>
                          <w:color w:val="000000"/>
                        </w:rPr>
                        <w:t xml:space="preserve">A </w:t>
                      </w:r>
                      <w:r w:rsidRPr="007869D3">
                        <w:rPr>
                          <w:rFonts w:cs="Times New Roman"/>
                          <w:b/>
                          <w:color w:val="000000"/>
                        </w:rPr>
                        <w:t>gazdálkodás</w:t>
                      </w:r>
                      <w:r w:rsidRPr="007869D3">
                        <w:rPr>
                          <w:rFonts w:cs="Times New Roman"/>
                          <w:color w:val="000000"/>
                        </w:rPr>
                        <w:t xml:space="preserve">i </w:t>
                      </w:r>
                      <w:r>
                        <w:rPr>
                          <w:rFonts w:cs="Times New Roman"/>
                          <w:b/>
                          <w:color w:val="000000"/>
                        </w:rPr>
                        <w:t>rendszer</w:t>
                      </w:r>
                      <w:r w:rsidRPr="007869D3">
                        <w:rPr>
                          <w:rFonts w:cs="Times New Roman"/>
                          <w:b/>
                          <w:color w:val="000000"/>
                        </w:rPr>
                        <w:t>h</w:t>
                      </w:r>
                      <w:r>
                        <w:rPr>
                          <w:rFonts w:cs="Times New Roman"/>
                          <w:b/>
                          <w:color w:val="000000"/>
                        </w:rPr>
                        <w:t>ez és önkormányzati adórendszer</w:t>
                      </w:r>
                      <w:r w:rsidRPr="007869D3">
                        <w:rPr>
                          <w:rFonts w:cs="Times New Roman"/>
                          <w:b/>
                          <w:color w:val="000000"/>
                        </w:rPr>
                        <w:t xml:space="preserve">hez </w:t>
                      </w:r>
                      <w:r w:rsidRPr="007869D3">
                        <w:rPr>
                          <w:rFonts w:cs="Times New Roman"/>
                          <w:color w:val="000000"/>
                        </w:rPr>
                        <w:t>csatl</w:t>
                      </w:r>
                      <w:r w:rsidRPr="007869D3">
                        <w:rPr>
                          <w:rFonts w:cs="Times New Roman"/>
                          <w:color w:val="000000"/>
                        </w:rPr>
                        <w:t>a</w:t>
                      </w:r>
                      <w:r w:rsidRPr="007869D3">
                        <w:rPr>
                          <w:rFonts w:cs="Times New Roman"/>
                          <w:color w:val="000000"/>
                        </w:rPr>
                        <w:t>koznak a kormányrendelet 4. melléklete szerinti helyi önkormányzatok</w:t>
                      </w:r>
                    </w:p>
                  </w:txbxContent>
                </v:textbox>
                <w10:wrap type="square"/>
              </v:shape>
            </w:pict>
          </mc:Fallback>
        </mc:AlternateContent>
      </w:r>
      <w:r w:rsidR="006C44BF">
        <w:rPr>
          <w:noProof/>
          <w:lang w:eastAsia="hu-HU"/>
        </w:rPr>
        <mc:AlternateContent>
          <mc:Choice Requires="wps">
            <w:drawing>
              <wp:anchor distT="45720" distB="45720" distL="114300" distR="114300" simplePos="0" relativeHeight="251749376" behindDoc="0" locked="0" layoutInCell="1" allowOverlap="1" wp14:anchorId="56331199" wp14:editId="1D94C8AE">
                <wp:simplePos x="0" y="0"/>
                <wp:positionH relativeFrom="column">
                  <wp:posOffset>266065</wp:posOffset>
                </wp:positionH>
                <wp:positionV relativeFrom="paragraph">
                  <wp:posOffset>0</wp:posOffset>
                </wp:positionV>
                <wp:extent cx="5838825" cy="1404620"/>
                <wp:effectExtent l="57150" t="38100" r="66675" b="72390"/>
                <wp:wrapSquare wrapText="bothSides"/>
                <wp:docPr id="4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ln>
                          <a:headEnd/>
                          <a:tailEnd/>
                        </a:ln>
                      </wps:spPr>
                      <wps:style>
                        <a:lnRef idx="0">
                          <a:schemeClr val="dk1"/>
                        </a:lnRef>
                        <a:fillRef idx="3">
                          <a:schemeClr val="dk1"/>
                        </a:fillRef>
                        <a:effectRef idx="3">
                          <a:schemeClr val="dk1"/>
                        </a:effectRef>
                        <a:fontRef idx="minor">
                          <a:schemeClr val="lt1"/>
                        </a:fontRef>
                      </wps:style>
                      <wps:txbx>
                        <w:txbxContent>
                          <w:p w:rsidR="007A748C" w:rsidRPr="00931E43" w:rsidRDefault="007A748C" w:rsidP="000F6755">
                            <w:pPr>
                              <w:autoSpaceDE w:val="0"/>
                              <w:autoSpaceDN w:val="0"/>
                              <w:adjustRightInd w:val="0"/>
                              <w:spacing w:after="0" w:line="240" w:lineRule="auto"/>
                              <w:jc w:val="both"/>
                              <w:rPr>
                                <w:b/>
                                <w:sz w:val="28"/>
                                <w:szCs w:val="28"/>
                              </w:rPr>
                            </w:pPr>
                            <w:r>
                              <w:rPr>
                                <w:rFonts w:cs="Times New Roman"/>
                                <w:b/>
                                <w:sz w:val="28"/>
                                <w:szCs w:val="28"/>
                              </w:rPr>
                              <w:t>A csatlakozás ütemezése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3" type="#_x0000_t202" style="position:absolute;margin-left:20.95pt;margin-top:0;width:459.75pt;height:110.6pt;z-index:251749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" fillcolor="black [32]" stroked="f">
                <v:fill color2="black [3168]" rotate="t" colors="0 #454545;.5 black;1 black" focus="100%" type="gradient">
                  <o:fill v:ext="view" type="gradientUnscaled"/>
                </v:fill>
                <v:shadow on="t" color="black" opacity="41287f" offset="0,1.5pt"/>
                <v:textbox style="mso-fit-shape-to-text:t">
                  <w:txbxContent>
                    <w:p w:rsidR="007A748C" w:rsidRPr="00931E43" w:rsidRDefault="007A748C" w:rsidP="000F6755">
                      <w:pPr>
                        <w:autoSpaceDE w:val="0"/>
                        <w:autoSpaceDN w:val="0"/>
                        <w:adjustRightInd w:val="0"/>
                        <w:spacing w:after="0" w:line="240" w:lineRule="auto"/>
                        <w:jc w:val="both"/>
                        <w:rPr>
                          <w:b/>
                          <w:sz w:val="28"/>
                          <w:szCs w:val="28"/>
                        </w:rPr>
                      </w:pPr>
                      <w:r>
                        <w:rPr>
                          <w:rFonts w:cs="Times New Roman"/>
                          <w:b/>
                          <w:sz w:val="28"/>
                          <w:szCs w:val="28"/>
                        </w:rPr>
                        <w:t>A csatlakozás ütemezése</w:t>
                      </w:r>
                    </w:p>
                  </w:txbxContent>
                </v:textbox>
                <w10:wrap type="square"/>
              </v:shape>
            </w:pict>
          </mc:Fallback>
        </mc:AlternateContent>
      </w:r>
    </w:p>
    <w:p w:rsidR="00113755" w:rsidRDefault="00773B5F">
      <w:r w:rsidRPr="00A45569">
        <w:rPr>
          <w:noProof/>
          <w:lang w:eastAsia="hu-HU"/>
        </w:rPr>
        <mc:AlternateContent>
          <mc:Choice Requires="wps">
            <w:drawing>
              <wp:anchor distT="45720" distB="45720" distL="114300" distR="114300" simplePos="0" relativeHeight="251773952" behindDoc="0" locked="0" layoutInCell="1" allowOverlap="1" wp14:anchorId="15371951" wp14:editId="7DD30560">
                <wp:simplePos x="0" y="0"/>
                <wp:positionH relativeFrom="column">
                  <wp:posOffset>937895</wp:posOffset>
                </wp:positionH>
                <wp:positionV relativeFrom="paragraph">
                  <wp:posOffset>207645</wp:posOffset>
                </wp:positionV>
                <wp:extent cx="5162550" cy="855345"/>
                <wp:effectExtent l="38100" t="38100" r="114300" b="116205"/>
                <wp:wrapSquare wrapText="bothSides"/>
                <wp:docPr id="19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855345"/>
                        </a:xfrm>
                        <a:prstGeom prst="rect">
                          <a:avLst/>
                        </a:prstGeom>
                        <a:ln>
                          <a:headEnd/>
                          <a:tailEnd/>
                        </a:ln>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7A748C" w:rsidRPr="00A45569" w:rsidRDefault="007A748C" w:rsidP="00A45569">
                            <w:pPr>
                              <w:spacing w:after="0" w:line="240" w:lineRule="auto"/>
                              <w:jc w:val="both"/>
                              <w:rPr>
                                <w:rFonts w:cs="Times New Roman"/>
                                <w:bCs/>
                                <w:iCs/>
                              </w:rPr>
                            </w:pPr>
                            <w:r w:rsidRPr="00A45569">
                              <w:rPr>
                                <w:rFonts w:cs="Times New Roman"/>
                                <w:bCs/>
                                <w:iCs/>
                              </w:rPr>
                              <w:t xml:space="preserve">Az önkormányzati </w:t>
                            </w:r>
                            <w:proofErr w:type="spellStart"/>
                            <w:r w:rsidRPr="00A45569">
                              <w:rPr>
                                <w:rFonts w:cs="Times New Roman"/>
                                <w:bCs/>
                                <w:iCs/>
                              </w:rPr>
                              <w:t>ASP-hez</w:t>
                            </w:r>
                            <w:proofErr w:type="spellEnd"/>
                            <w:r w:rsidRPr="00A45569">
                              <w:rPr>
                                <w:rFonts w:cs="Times New Roman"/>
                                <w:bCs/>
                                <w:iCs/>
                              </w:rPr>
                              <w:t xml:space="preserve"> történő csatlakozásnak, </w:t>
                            </w:r>
                            <w:r>
                              <w:rPr>
                                <w:rFonts w:cs="Times New Roman"/>
                                <w:bCs/>
                                <w:iCs/>
                              </w:rPr>
                              <w:t xml:space="preserve">illetve a csatlakozást követő </w:t>
                            </w:r>
                            <w:proofErr w:type="spellStart"/>
                            <w:r>
                              <w:rPr>
                                <w:rFonts w:cs="Times New Roman"/>
                                <w:bCs/>
                                <w:iCs/>
                              </w:rPr>
                              <w:t>s</w:t>
                            </w:r>
                            <w:r w:rsidRPr="00A45569">
                              <w:rPr>
                                <w:rFonts w:cs="Times New Roman"/>
                                <w:bCs/>
                                <w:iCs/>
                              </w:rPr>
                              <w:t>upportnak</w:t>
                            </w:r>
                            <w:proofErr w:type="spellEnd"/>
                            <w:r w:rsidRPr="00A45569">
                              <w:rPr>
                                <w:rFonts w:cs="Times New Roman"/>
                                <w:bCs/>
                                <w:iCs/>
                              </w:rPr>
                              <w:t xml:space="preserve"> </w:t>
                            </w:r>
                            <w:r w:rsidRPr="00A45569">
                              <w:rPr>
                                <w:rFonts w:cs="Times New Roman"/>
                                <w:b/>
                                <w:bCs/>
                                <w:iCs/>
                              </w:rPr>
                              <w:t>nincsen külön költsége</w:t>
                            </w:r>
                            <w:r w:rsidRPr="00A45569">
                              <w:rPr>
                                <w:rFonts w:cs="Times New Roman"/>
                                <w:bCs/>
                                <w:iCs/>
                              </w:rPr>
                              <w:t xml:space="preserve">, az állam a központi költségvetésből finanszírozza </w:t>
                            </w:r>
                            <w:proofErr w:type="gramStart"/>
                            <w:r w:rsidRPr="00A45569">
                              <w:rPr>
                                <w:rFonts w:cs="Times New Roman"/>
                                <w:bCs/>
                                <w:iCs/>
                              </w:rPr>
                              <w:t>ezen</w:t>
                            </w:r>
                            <w:proofErr w:type="gramEnd"/>
                            <w:r w:rsidRPr="00A45569">
                              <w:rPr>
                                <w:rFonts w:cs="Times New Roman"/>
                                <w:bCs/>
                                <w:iCs/>
                              </w:rPr>
                              <w:t xml:space="preserve"> tevékenységeket, így az önkormányzatok oldalán nem jelentkeznek többletkölts</w:t>
                            </w:r>
                            <w:r w:rsidRPr="00A45569">
                              <w:rPr>
                                <w:rFonts w:cs="Times New Roman"/>
                                <w:bCs/>
                                <w:iCs/>
                              </w:rPr>
                              <w:t>é</w:t>
                            </w:r>
                            <w:r w:rsidRPr="00A45569">
                              <w:rPr>
                                <w:rFonts w:cs="Times New Roman"/>
                                <w:bCs/>
                                <w:iCs/>
                              </w:rPr>
                              <w:t>gek sem az önkormányzati ASP bevezetése, sem a használata kapcsán!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73.85pt;margin-top:16.35pt;width:406.5pt;height:67.3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" fillcolor="white [3201]" strokecolor="#a5a5a5 [3206]" strokeweight="1pt">
                <v:shadow on="t" color="black" opacity="26214f" origin="-.5,-.5" offset=".74836mm,.74836mm"/>
                <v:textbox>
                  <w:txbxContent>
                    <w:p w:rsidR="007A748C" w:rsidRPr="00A45569" w:rsidRDefault="007A748C" w:rsidP="00A45569">
                      <w:pPr>
                        <w:spacing w:after="0" w:line="240" w:lineRule="auto"/>
                        <w:jc w:val="both"/>
                        <w:rPr>
                          <w:rFonts w:cs="Times New Roman"/>
                          <w:bCs/>
                          <w:iCs/>
                        </w:rPr>
                      </w:pPr>
                      <w:r w:rsidRPr="00A45569">
                        <w:rPr>
                          <w:rFonts w:cs="Times New Roman"/>
                          <w:bCs/>
                          <w:iCs/>
                        </w:rPr>
                        <w:t xml:space="preserve">Az önkormányzati </w:t>
                      </w:r>
                      <w:proofErr w:type="spellStart"/>
                      <w:r w:rsidRPr="00A45569">
                        <w:rPr>
                          <w:rFonts w:cs="Times New Roman"/>
                          <w:bCs/>
                          <w:iCs/>
                        </w:rPr>
                        <w:t>ASP-hez</w:t>
                      </w:r>
                      <w:proofErr w:type="spellEnd"/>
                      <w:r w:rsidRPr="00A45569">
                        <w:rPr>
                          <w:rFonts w:cs="Times New Roman"/>
                          <w:bCs/>
                          <w:iCs/>
                        </w:rPr>
                        <w:t xml:space="preserve"> történő csatlakozásnak, </w:t>
                      </w:r>
                      <w:r>
                        <w:rPr>
                          <w:rFonts w:cs="Times New Roman"/>
                          <w:bCs/>
                          <w:iCs/>
                        </w:rPr>
                        <w:t xml:space="preserve">illetve a csatlakozást követő </w:t>
                      </w:r>
                      <w:proofErr w:type="spellStart"/>
                      <w:r>
                        <w:rPr>
                          <w:rFonts w:cs="Times New Roman"/>
                          <w:bCs/>
                          <w:iCs/>
                        </w:rPr>
                        <w:t>s</w:t>
                      </w:r>
                      <w:r w:rsidRPr="00A45569">
                        <w:rPr>
                          <w:rFonts w:cs="Times New Roman"/>
                          <w:bCs/>
                          <w:iCs/>
                        </w:rPr>
                        <w:t>upportnak</w:t>
                      </w:r>
                      <w:proofErr w:type="spellEnd"/>
                      <w:r w:rsidRPr="00A45569">
                        <w:rPr>
                          <w:rFonts w:cs="Times New Roman"/>
                          <w:bCs/>
                          <w:iCs/>
                        </w:rPr>
                        <w:t xml:space="preserve"> </w:t>
                      </w:r>
                      <w:r w:rsidRPr="00A45569">
                        <w:rPr>
                          <w:rFonts w:cs="Times New Roman"/>
                          <w:b/>
                          <w:bCs/>
                          <w:iCs/>
                        </w:rPr>
                        <w:t>nincsen külön költsége</w:t>
                      </w:r>
                      <w:r w:rsidRPr="00A45569">
                        <w:rPr>
                          <w:rFonts w:cs="Times New Roman"/>
                          <w:bCs/>
                          <w:iCs/>
                        </w:rPr>
                        <w:t xml:space="preserve">, az állam a központi költségvetésből finanszírozza </w:t>
                      </w:r>
                      <w:proofErr w:type="gramStart"/>
                      <w:r w:rsidRPr="00A45569">
                        <w:rPr>
                          <w:rFonts w:cs="Times New Roman"/>
                          <w:bCs/>
                          <w:iCs/>
                        </w:rPr>
                        <w:t>ezen</w:t>
                      </w:r>
                      <w:proofErr w:type="gramEnd"/>
                      <w:r w:rsidRPr="00A45569">
                        <w:rPr>
                          <w:rFonts w:cs="Times New Roman"/>
                          <w:bCs/>
                          <w:iCs/>
                        </w:rPr>
                        <w:t xml:space="preserve"> tevékenységeket, így az önkormányzatok oldalán nem jelentkeznek többletkölts</w:t>
                      </w:r>
                      <w:r w:rsidRPr="00A45569">
                        <w:rPr>
                          <w:rFonts w:cs="Times New Roman"/>
                          <w:bCs/>
                          <w:iCs/>
                        </w:rPr>
                        <w:t>é</w:t>
                      </w:r>
                      <w:r w:rsidRPr="00A45569">
                        <w:rPr>
                          <w:rFonts w:cs="Times New Roman"/>
                          <w:bCs/>
                          <w:iCs/>
                        </w:rPr>
                        <w:t>gek sem az önkormányzati ASP bevezetése, sem a használata kapcsán!</w:t>
                      </w:r>
                    </w:p>
                  </w:txbxContent>
                </v:textbox>
                <w10:wrap type="square"/>
              </v:shape>
            </w:pict>
          </mc:Fallback>
        </mc:AlternateContent>
      </w:r>
      <w:r w:rsidR="00AA42FE" w:rsidRPr="00A45569">
        <w:rPr>
          <w:noProof/>
          <w:lang w:eastAsia="hu-HU"/>
        </w:rPr>
        <mc:AlternateContent>
          <mc:Choice Requires="wps">
            <w:drawing>
              <wp:anchor distT="45720" distB="45720" distL="114300" distR="114300" simplePos="0" relativeHeight="251772928" behindDoc="0" locked="0" layoutInCell="1" allowOverlap="1" wp14:anchorId="6C32B93A" wp14:editId="70F8D603">
                <wp:simplePos x="0" y="0"/>
                <wp:positionH relativeFrom="column">
                  <wp:posOffset>421640</wp:posOffset>
                </wp:positionH>
                <wp:positionV relativeFrom="paragraph">
                  <wp:posOffset>216535</wp:posOffset>
                </wp:positionV>
                <wp:extent cx="523875" cy="762000"/>
                <wp:effectExtent l="38100" t="38100" r="104775" b="95250"/>
                <wp:wrapSquare wrapText="bothSides"/>
                <wp:docPr id="19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762000"/>
                        </a:xfrm>
                        <a:prstGeom prst="rect">
                          <a:avLst/>
                        </a:prstGeom>
                        <a:ln>
                          <a:headEnd/>
                          <a:tailEnd/>
                        </a:ln>
                        <a:effectLst>
                          <a:outerShdw blurRad="50800" dist="38100" dir="2700000" algn="tl" rotWithShape="0">
                            <a:prstClr val="black">
                              <a:alpha val="40000"/>
                            </a:prstClr>
                          </a:outerShdw>
                        </a:effectLst>
                      </wps:spPr>
                      <wps:style>
                        <a:lnRef idx="0">
                          <a:schemeClr val="accent5"/>
                        </a:lnRef>
                        <a:fillRef idx="3">
                          <a:schemeClr val="accent5"/>
                        </a:fillRef>
                        <a:effectRef idx="3">
                          <a:schemeClr val="accent5"/>
                        </a:effectRef>
                        <a:fontRef idx="minor">
                          <a:schemeClr val="lt1"/>
                        </a:fontRef>
                      </wps:style>
                      <wps:txbx>
                        <w:txbxContent>
                          <w:p w:rsidR="007A748C" w:rsidRPr="00A600CF" w:rsidRDefault="007A748C" w:rsidP="00A45569">
                            <w:pPr>
                              <w:spacing w:after="0" w:line="240" w:lineRule="auto"/>
                              <w:jc w:val="center"/>
                              <w:rPr>
                                <w:sz w:val="72"/>
                                <w:szCs w:val="72"/>
                              </w:rPr>
                            </w:pPr>
                            <w:r>
                              <w:rPr>
                                <w:sz w:val="72"/>
                                <w:szCs w:val="7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33.2pt;margin-top:17.05pt;width:41.25pt;height:60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" fillcolor="#000001 [40]" stroked="f">
                <v:fill color2="#416fc3 [3176]" rotate="t" colors="0 #6083cb;.5 #3e70ca;1 #2e61ba" focus="100%" type="gradient">
                  <o:fill v:ext="view" type="gradientUnscaled"/>
                </v:fill>
                <v:shadow on="t" color="black" opacity="26214f" origin="-.5,-.5" offset=".74836mm,.74836mm"/>
                <v:textbox>
                  <w:txbxContent>
                    <w:p w:rsidR="007A748C" w:rsidRPr="00A600CF" w:rsidRDefault="007A748C" w:rsidP="00A45569">
                      <w:pPr>
                        <w:spacing w:after="0" w:line="240" w:lineRule="auto"/>
                        <w:jc w:val="center"/>
                        <w:rPr>
                          <w:sz w:val="72"/>
                          <w:szCs w:val="72"/>
                        </w:rPr>
                      </w:pPr>
                      <w:r>
                        <w:rPr>
                          <w:sz w:val="72"/>
                          <w:szCs w:val="72"/>
                        </w:rPr>
                        <w:t>!</w:t>
                      </w:r>
                    </w:p>
                  </w:txbxContent>
                </v:textbox>
                <w10:wrap type="square"/>
              </v:shape>
            </w:pict>
          </mc:Fallback>
        </mc:AlternateContent>
      </w:r>
      <w:r w:rsidR="00113755">
        <w:br w:type="page"/>
      </w:r>
    </w:p>
    <w:p w:rsidR="00773B5F" w:rsidRDefault="006C44BF">
      <w:r>
        <w:rPr>
          <w:noProof/>
          <w:lang w:eastAsia="hu-HU"/>
        </w:rPr>
        <w:drawing>
          <wp:anchor distT="0" distB="0" distL="114300" distR="114300" simplePos="0" relativeHeight="251779072" behindDoc="1" locked="0" layoutInCell="1" allowOverlap="1" wp14:anchorId="4E4067CD" wp14:editId="17DB0DCC">
            <wp:simplePos x="0" y="0"/>
            <wp:positionH relativeFrom="column">
              <wp:posOffset>447675</wp:posOffset>
            </wp:positionH>
            <wp:positionV relativeFrom="paragraph">
              <wp:posOffset>1390650</wp:posOffset>
            </wp:positionV>
            <wp:extent cx="1219200" cy="1216025"/>
            <wp:effectExtent l="0" t="0" r="0" b="3175"/>
            <wp:wrapNone/>
            <wp:docPr id="195" name="Kép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stockfresh_303188_book-icon-ice-isolated-on-white-background_size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9200" cy="1216025"/>
                    </a:xfrm>
                    <a:prstGeom prst="rect">
                      <a:avLst/>
                    </a:prstGeom>
                  </pic:spPr>
                </pic:pic>
              </a:graphicData>
            </a:graphic>
          </wp:anchor>
        </w:drawing>
      </w:r>
    </w:p>
    <w:p w:rsidR="00113755" w:rsidRDefault="00773B5F">
      <w:r w:rsidRPr="00A45569">
        <w:rPr>
          <w:noProof/>
          <w:lang w:eastAsia="hu-HU"/>
        </w:rPr>
        <mc:AlternateContent>
          <mc:Choice Requires="wps">
            <w:drawing>
              <wp:anchor distT="45720" distB="45720" distL="114300" distR="114300" simplePos="0" relativeHeight="251778048" behindDoc="0" locked="0" layoutInCell="1" allowOverlap="1" wp14:anchorId="76A2A6F6" wp14:editId="58EC134B">
                <wp:simplePos x="0" y="0"/>
                <wp:positionH relativeFrom="column">
                  <wp:posOffset>1815465</wp:posOffset>
                </wp:positionH>
                <wp:positionV relativeFrom="paragraph">
                  <wp:posOffset>591185</wp:posOffset>
                </wp:positionV>
                <wp:extent cx="4248150" cy="2837815"/>
                <wp:effectExtent l="38100" t="38100" r="114300" b="114935"/>
                <wp:wrapSquare wrapText="bothSides"/>
                <wp:docPr id="19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2837815"/>
                        </a:xfrm>
                        <a:prstGeom prst="rect">
                          <a:avLst/>
                        </a:prstGeom>
                        <a:ln>
                          <a:headEnd/>
                          <a:tailEnd/>
                        </a:ln>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2B072E" w:rsidRPr="002B072E" w:rsidRDefault="002B072E" w:rsidP="002B072E">
                            <w:pPr>
                              <w:spacing w:after="0" w:line="240" w:lineRule="auto"/>
                              <w:jc w:val="both"/>
                              <w:rPr>
                                <w:rFonts w:cs="Times New Roman"/>
                              </w:rPr>
                            </w:pPr>
                            <w:r w:rsidRPr="002B072E">
                              <w:rPr>
                                <w:rFonts w:cs="Times New Roman"/>
                              </w:rPr>
                              <w:t>A kormányrendeletnek megfelelően első körben a gazdálkodási és az adó szakrendszer, valamint az ASP szolgáltatásait összefogó KERET rendszer felhasználói vesznek részt az éles indítást szolgáló felkészít</w:t>
                            </w:r>
                            <w:r w:rsidRPr="002B072E">
                              <w:rPr>
                                <w:rFonts w:cs="Times New Roman"/>
                              </w:rPr>
                              <w:t>é</w:t>
                            </w:r>
                            <w:r w:rsidRPr="002B072E">
                              <w:rPr>
                                <w:rFonts w:cs="Times New Roman"/>
                              </w:rPr>
                              <w:t xml:space="preserve">sen. </w:t>
                            </w:r>
                          </w:p>
                          <w:p w:rsidR="002B072E" w:rsidRPr="002B072E" w:rsidRDefault="002B072E" w:rsidP="002B072E">
                            <w:pPr>
                              <w:spacing w:after="0" w:line="240" w:lineRule="auto"/>
                              <w:jc w:val="both"/>
                              <w:rPr>
                                <w:rFonts w:cs="Times New Roman"/>
                              </w:rPr>
                            </w:pPr>
                          </w:p>
                          <w:p w:rsidR="002B072E" w:rsidRPr="002B072E" w:rsidRDefault="002B072E" w:rsidP="002B072E">
                            <w:pPr>
                              <w:spacing w:after="0" w:line="240" w:lineRule="auto"/>
                              <w:jc w:val="both"/>
                              <w:rPr>
                                <w:rFonts w:cs="Times New Roman"/>
                              </w:rPr>
                            </w:pPr>
                            <w:r w:rsidRPr="002B072E">
                              <w:rPr>
                                <w:rFonts w:cs="Times New Roman"/>
                              </w:rPr>
                              <w:t xml:space="preserve">A képzés három fő modulból áll: </w:t>
                            </w:r>
                          </w:p>
                          <w:p w:rsidR="002B072E" w:rsidRPr="002B072E" w:rsidRDefault="002B072E" w:rsidP="002B072E">
                            <w:pPr>
                              <w:spacing w:after="0" w:line="240" w:lineRule="auto"/>
                              <w:jc w:val="both"/>
                              <w:rPr>
                                <w:rFonts w:cs="Times New Roman"/>
                              </w:rPr>
                            </w:pPr>
                            <w:r w:rsidRPr="002B072E">
                              <w:rPr>
                                <w:rFonts w:cs="Times New Roman"/>
                              </w:rPr>
                              <w:t>•</w:t>
                            </w:r>
                            <w:r w:rsidRPr="002B072E">
                              <w:rPr>
                                <w:rFonts w:cs="Times New Roman"/>
                              </w:rPr>
                              <w:tab/>
                            </w:r>
                            <w:proofErr w:type="spellStart"/>
                            <w:r w:rsidRPr="002B072E">
                              <w:rPr>
                                <w:rFonts w:cs="Times New Roman"/>
                              </w:rPr>
                              <w:t>E-learning</w:t>
                            </w:r>
                            <w:proofErr w:type="spellEnd"/>
                            <w:r w:rsidRPr="002B072E">
                              <w:rPr>
                                <w:rFonts w:cs="Times New Roman"/>
                              </w:rPr>
                              <w:t xml:space="preserve"> oktatás: az ASP első kiterjesztési ütemének képzései az elektronikus tananyagok, s</w:t>
                            </w:r>
                            <w:r w:rsidR="00773B5F">
                              <w:rPr>
                                <w:rFonts w:cs="Times New Roman"/>
                              </w:rPr>
                              <w:t xml:space="preserve">egédanyagok megosztásával </w:t>
                            </w:r>
                            <w:proofErr w:type="spellStart"/>
                            <w:r w:rsidR="00773B5F">
                              <w:rPr>
                                <w:rFonts w:cs="Times New Roman"/>
                              </w:rPr>
                              <w:t>kezdőt</w:t>
                            </w:r>
                            <w:r w:rsidRPr="002B072E">
                              <w:rPr>
                                <w:rFonts w:cs="Times New Roman"/>
                              </w:rPr>
                              <w:t>nek</w:t>
                            </w:r>
                            <w:proofErr w:type="spellEnd"/>
                            <w:r w:rsidRPr="002B072E">
                              <w:rPr>
                                <w:rFonts w:cs="Times New Roman"/>
                              </w:rPr>
                              <w:t xml:space="preserve"> 2016. október folyamán. A rendszer eléréséről külön tájékoztatót kü</w:t>
                            </w:r>
                            <w:r w:rsidRPr="002B072E">
                              <w:rPr>
                                <w:rFonts w:cs="Times New Roman"/>
                              </w:rPr>
                              <w:t>l</w:t>
                            </w:r>
                            <w:r w:rsidRPr="002B072E">
                              <w:rPr>
                                <w:rFonts w:cs="Times New Roman"/>
                              </w:rPr>
                              <w:t>dünk.</w:t>
                            </w:r>
                          </w:p>
                          <w:p w:rsidR="002B072E" w:rsidRPr="002B072E" w:rsidRDefault="002B072E" w:rsidP="002B072E">
                            <w:pPr>
                              <w:spacing w:after="0" w:line="240" w:lineRule="auto"/>
                              <w:jc w:val="both"/>
                              <w:rPr>
                                <w:rFonts w:cs="Times New Roman"/>
                              </w:rPr>
                            </w:pPr>
                            <w:r w:rsidRPr="002B072E">
                              <w:rPr>
                                <w:rFonts w:cs="Times New Roman"/>
                              </w:rPr>
                              <w:t>•</w:t>
                            </w:r>
                            <w:r w:rsidRPr="002B072E">
                              <w:rPr>
                                <w:rFonts w:cs="Times New Roman"/>
                              </w:rPr>
                              <w:tab/>
                              <w:t>Nagycsoportos szakrendszeri bemutató és képzési tájékoztató, ahol átfogó szakrendszeri, jogszabályi tájékoztatást biztosítunk a rész</w:t>
                            </w:r>
                            <w:r w:rsidRPr="002B072E">
                              <w:rPr>
                                <w:rFonts w:cs="Times New Roman"/>
                              </w:rPr>
                              <w:t>t</w:t>
                            </w:r>
                            <w:r w:rsidRPr="002B072E">
                              <w:rPr>
                                <w:rFonts w:cs="Times New Roman"/>
                              </w:rPr>
                              <w:t>vevőknek a géptermi oktatások bevezetéseképp.</w:t>
                            </w:r>
                          </w:p>
                          <w:p w:rsidR="007A748C" w:rsidRPr="007A748C" w:rsidRDefault="002B072E" w:rsidP="002B072E">
                            <w:pPr>
                              <w:spacing w:after="0" w:line="240" w:lineRule="auto"/>
                              <w:jc w:val="both"/>
                              <w:rPr>
                                <w:rFonts w:cs="Times New Roman"/>
                              </w:rPr>
                            </w:pPr>
                            <w:r w:rsidRPr="002B072E">
                              <w:rPr>
                                <w:rFonts w:cs="Times New Roman"/>
                              </w:rPr>
                              <w:t>•</w:t>
                            </w:r>
                            <w:r w:rsidRPr="002B072E">
                              <w:rPr>
                                <w:rFonts w:cs="Times New Roman"/>
                              </w:rPr>
                              <w:tab/>
                              <w:t>Kiscsoportos, géptermi gyakorlati képzés a megyeszékhely</w:t>
                            </w:r>
                            <w:r w:rsidRPr="002B072E">
                              <w:rPr>
                                <w:rFonts w:cs="Times New Roman"/>
                              </w:rPr>
                              <w:t>e</w:t>
                            </w:r>
                            <w:r w:rsidRPr="002B072E">
                              <w:rPr>
                                <w:rFonts w:cs="Times New Roman"/>
                              </w:rPr>
                              <w:t xml:space="preserve">ken.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142.95pt;margin-top:46.55pt;width:334.5pt;height:223.4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" fillcolor="white [3201]" strokecolor="#a5a5a5 [3206]" strokeweight="1pt">
                <v:shadow on="t" color="black" opacity="26214f" origin="-.5,-.5" offset=".74836mm,.74836mm"/>
                <v:textbox>
                  <w:txbxContent>
                    <w:p w:rsidR="002B072E" w:rsidRPr="002B072E" w:rsidRDefault="002B072E" w:rsidP="002B072E">
                      <w:pPr>
                        <w:spacing w:after="0" w:line="240" w:lineRule="auto"/>
                        <w:jc w:val="both"/>
                        <w:rPr>
                          <w:rFonts w:cs="Times New Roman"/>
                        </w:rPr>
                      </w:pPr>
                      <w:r w:rsidRPr="002B072E">
                        <w:rPr>
                          <w:rFonts w:cs="Times New Roman"/>
                        </w:rPr>
                        <w:t>A kormányrendeletnek megfelelően első körben a gazdálkodási és az adó szakrendszer, valamint az ASP szolgáltatásait összefogó KERET rendszer felhasználói vesznek részt az éles indítást szolgáló felkészít</w:t>
                      </w:r>
                      <w:r w:rsidRPr="002B072E">
                        <w:rPr>
                          <w:rFonts w:cs="Times New Roman"/>
                        </w:rPr>
                        <w:t>é</w:t>
                      </w:r>
                      <w:r w:rsidRPr="002B072E">
                        <w:rPr>
                          <w:rFonts w:cs="Times New Roman"/>
                        </w:rPr>
                        <w:t xml:space="preserve">sen. </w:t>
                      </w:r>
                    </w:p>
                    <w:p w:rsidR="002B072E" w:rsidRPr="002B072E" w:rsidRDefault="002B072E" w:rsidP="002B072E">
                      <w:pPr>
                        <w:spacing w:after="0" w:line="240" w:lineRule="auto"/>
                        <w:jc w:val="both"/>
                        <w:rPr>
                          <w:rFonts w:cs="Times New Roman"/>
                        </w:rPr>
                      </w:pPr>
                    </w:p>
                    <w:p w:rsidR="002B072E" w:rsidRPr="002B072E" w:rsidRDefault="002B072E" w:rsidP="002B072E">
                      <w:pPr>
                        <w:spacing w:after="0" w:line="240" w:lineRule="auto"/>
                        <w:jc w:val="both"/>
                        <w:rPr>
                          <w:rFonts w:cs="Times New Roman"/>
                        </w:rPr>
                      </w:pPr>
                      <w:r w:rsidRPr="002B072E">
                        <w:rPr>
                          <w:rFonts w:cs="Times New Roman"/>
                        </w:rPr>
                        <w:t xml:space="preserve">A képzés három fő modulból áll: </w:t>
                      </w:r>
                    </w:p>
                    <w:p w:rsidR="002B072E" w:rsidRPr="002B072E" w:rsidRDefault="002B072E" w:rsidP="002B072E">
                      <w:pPr>
                        <w:spacing w:after="0" w:line="240" w:lineRule="auto"/>
                        <w:jc w:val="both"/>
                        <w:rPr>
                          <w:rFonts w:cs="Times New Roman"/>
                        </w:rPr>
                      </w:pPr>
                      <w:r w:rsidRPr="002B072E">
                        <w:rPr>
                          <w:rFonts w:cs="Times New Roman"/>
                        </w:rPr>
                        <w:t>•</w:t>
                      </w:r>
                      <w:r w:rsidRPr="002B072E">
                        <w:rPr>
                          <w:rFonts w:cs="Times New Roman"/>
                        </w:rPr>
                        <w:tab/>
                      </w:r>
                      <w:proofErr w:type="spellStart"/>
                      <w:r w:rsidRPr="002B072E">
                        <w:rPr>
                          <w:rFonts w:cs="Times New Roman"/>
                        </w:rPr>
                        <w:t>E-learning</w:t>
                      </w:r>
                      <w:proofErr w:type="spellEnd"/>
                      <w:r w:rsidRPr="002B072E">
                        <w:rPr>
                          <w:rFonts w:cs="Times New Roman"/>
                        </w:rPr>
                        <w:t xml:space="preserve"> oktatás: az ASP első kiterjesztési ütemének képzései az elektronikus tananyagok, s</w:t>
                      </w:r>
                      <w:r w:rsidR="00773B5F">
                        <w:rPr>
                          <w:rFonts w:cs="Times New Roman"/>
                        </w:rPr>
                        <w:t xml:space="preserve">egédanyagok megosztásával </w:t>
                      </w:r>
                      <w:proofErr w:type="spellStart"/>
                      <w:r w:rsidR="00773B5F">
                        <w:rPr>
                          <w:rFonts w:cs="Times New Roman"/>
                        </w:rPr>
                        <w:t>kezdőt</w:t>
                      </w:r>
                      <w:r w:rsidRPr="002B072E">
                        <w:rPr>
                          <w:rFonts w:cs="Times New Roman"/>
                        </w:rPr>
                        <w:t>nek</w:t>
                      </w:r>
                      <w:proofErr w:type="spellEnd"/>
                      <w:r w:rsidRPr="002B072E">
                        <w:rPr>
                          <w:rFonts w:cs="Times New Roman"/>
                        </w:rPr>
                        <w:t xml:space="preserve"> 2016. október folyamán. A rendszer eléréséről külön tájékoztatót kü</w:t>
                      </w:r>
                      <w:r w:rsidRPr="002B072E">
                        <w:rPr>
                          <w:rFonts w:cs="Times New Roman"/>
                        </w:rPr>
                        <w:t>l</w:t>
                      </w:r>
                      <w:r w:rsidRPr="002B072E">
                        <w:rPr>
                          <w:rFonts w:cs="Times New Roman"/>
                        </w:rPr>
                        <w:t>dünk.</w:t>
                      </w:r>
                    </w:p>
                    <w:p w:rsidR="002B072E" w:rsidRPr="002B072E" w:rsidRDefault="002B072E" w:rsidP="002B072E">
                      <w:pPr>
                        <w:spacing w:after="0" w:line="240" w:lineRule="auto"/>
                        <w:jc w:val="both"/>
                        <w:rPr>
                          <w:rFonts w:cs="Times New Roman"/>
                        </w:rPr>
                      </w:pPr>
                      <w:r w:rsidRPr="002B072E">
                        <w:rPr>
                          <w:rFonts w:cs="Times New Roman"/>
                        </w:rPr>
                        <w:t>•</w:t>
                      </w:r>
                      <w:r w:rsidRPr="002B072E">
                        <w:rPr>
                          <w:rFonts w:cs="Times New Roman"/>
                        </w:rPr>
                        <w:tab/>
                        <w:t>Nagycsoportos szakrendszeri bemutató és képzési tájékoztató, ahol átfogó szakrendszeri, jogszabályi tájékoztatást biztosítunk a rész</w:t>
                      </w:r>
                      <w:r w:rsidRPr="002B072E">
                        <w:rPr>
                          <w:rFonts w:cs="Times New Roman"/>
                        </w:rPr>
                        <w:t>t</w:t>
                      </w:r>
                      <w:r w:rsidRPr="002B072E">
                        <w:rPr>
                          <w:rFonts w:cs="Times New Roman"/>
                        </w:rPr>
                        <w:t>vevőknek a géptermi oktatások bevezetéseképp.</w:t>
                      </w:r>
                    </w:p>
                    <w:p w:rsidR="007A748C" w:rsidRPr="007A748C" w:rsidRDefault="002B072E" w:rsidP="002B072E">
                      <w:pPr>
                        <w:spacing w:after="0" w:line="240" w:lineRule="auto"/>
                        <w:jc w:val="both"/>
                        <w:rPr>
                          <w:rFonts w:cs="Times New Roman"/>
                        </w:rPr>
                      </w:pPr>
                      <w:r w:rsidRPr="002B072E">
                        <w:rPr>
                          <w:rFonts w:cs="Times New Roman"/>
                        </w:rPr>
                        <w:t>•</w:t>
                      </w:r>
                      <w:r w:rsidRPr="002B072E">
                        <w:rPr>
                          <w:rFonts w:cs="Times New Roman"/>
                        </w:rPr>
                        <w:tab/>
                        <w:t>Kiscsoportos, géptermi gyakorlati képzés a megyeszékhely</w:t>
                      </w:r>
                      <w:r w:rsidRPr="002B072E">
                        <w:rPr>
                          <w:rFonts w:cs="Times New Roman"/>
                        </w:rPr>
                        <w:t>e</w:t>
                      </w:r>
                      <w:r w:rsidRPr="002B072E">
                        <w:rPr>
                          <w:rFonts w:cs="Times New Roman"/>
                        </w:rPr>
                        <w:t xml:space="preserve">ken. </w:t>
                      </w:r>
                    </w:p>
                  </w:txbxContent>
                </v:textbox>
                <w10:wrap type="square"/>
              </v:shape>
            </w:pict>
          </mc:Fallback>
        </mc:AlternateContent>
      </w:r>
      <w:r w:rsidR="006C44BF">
        <w:rPr>
          <w:noProof/>
          <w:lang w:eastAsia="hu-HU"/>
        </w:rPr>
        <mc:AlternateContent>
          <mc:Choice Requires="wps">
            <w:drawing>
              <wp:anchor distT="45720" distB="45720" distL="114300" distR="114300" simplePos="0" relativeHeight="251776000" behindDoc="0" locked="0" layoutInCell="1" allowOverlap="1" wp14:anchorId="1B0DEA0E" wp14:editId="5DF605C4">
                <wp:simplePos x="0" y="0"/>
                <wp:positionH relativeFrom="column">
                  <wp:posOffset>447675</wp:posOffset>
                </wp:positionH>
                <wp:positionV relativeFrom="paragraph">
                  <wp:posOffset>72390</wp:posOffset>
                </wp:positionV>
                <wp:extent cx="5676900" cy="1404620"/>
                <wp:effectExtent l="57150" t="38100" r="57150" b="72390"/>
                <wp:wrapSquare wrapText="bothSides"/>
                <wp:docPr id="19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ln>
                          <a:headEnd/>
                          <a:tailEnd/>
                        </a:ln>
                      </wps:spPr>
                      <wps:style>
                        <a:lnRef idx="0">
                          <a:schemeClr val="dk1"/>
                        </a:lnRef>
                        <a:fillRef idx="3">
                          <a:schemeClr val="dk1"/>
                        </a:fillRef>
                        <a:effectRef idx="3">
                          <a:schemeClr val="dk1"/>
                        </a:effectRef>
                        <a:fontRef idx="minor">
                          <a:schemeClr val="lt1"/>
                        </a:fontRef>
                      </wps:style>
                      <wps:txbx>
                        <w:txbxContent>
                          <w:p w:rsidR="007A748C" w:rsidRPr="00931E43" w:rsidRDefault="007A748C" w:rsidP="00FD25FB">
                            <w:pPr>
                              <w:autoSpaceDE w:val="0"/>
                              <w:autoSpaceDN w:val="0"/>
                              <w:adjustRightInd w:val="0"/>
                              <w:spacing w:after="0" w:line="240" w:lineRule="auto"/>
                              <w:jc w:val="both"/>
                              <w:rPr>
                                <w:b/>
                                <w:sz w:val="28"/>
                                <w:szCs w:val="28"/>
                              </w:rPr>
                            </w:pPr>
                            <w:r>
                              <w:rPr>
                                <w:rFonts w:cs="Times New Roman"/>
                                <w:b/>
                                <w:sz w:val="28"/>
                                <w:szCs w:val="28"/>
                              </w:rPr>
                              <w:t xml:space="preserve">Oktatás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7" type="#_x0000_t202" style="position:absolute;margin-left:35.25pt;margin-top:5.7pt;width:447pt;height:110.6pt;z-index:251776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" fillcolor="black [32]" stroked="f">
                <v:fill color2="black [3168]" rotate="t" colors="0 #454545;.5 black;1 black" focus="100%" type="gradient">
                  <o:fill v:ext="view" type="gradientUnscaled"/>
                </v:fill>
                <v:shadow on="t" color="black" opacity="41287f" offset="0,1.5pt"/>
                <v:textbox style="mso-fit-shape-to-text:t">
                  <w:txbxContent>
                    <w:p w:rsidR="007A748C" w:rsidRPr="00931E43" w:rsidRDefault="007A748C" w:rsidP="00FD25FB">
                      <w:pPr>
                        <w:autoSpaceDE w:val="0"/>
                        <w:autoSpaceDN w:val="0"/>
                        <w:adjustRightInd w:val="0"/>
                        <w:spacing w:after="0" w:line="240" w:lineRule="auto"/>
                        <w:jc w:val="both"/>
                        <w:rPr>
                          <w:b/>
                          <w:sz w:val="28"/>
                          <w:szCs w:val="28"/>
                        </w:rPr>
                      </w:pPr>
                      <w:r>
                        <w:rPr>
                          <w:rFonts w:cs="Times New Roman"/>
                          <w:b/>
                          <w:sz w:val="28"/>
                          <w:szCs w:val="28"/>
                        </w:rPr>
                        <w:t xml:space="preserve">Oktatás </w:t>
                      </w:r>
                    </w:p>
                  </w:txbxContent>
                </v:textbox>
                <w10:wrap type="square"/>
              </v:shape>
            </w:pict>
          </mc:Fallback>
        </mc:AlternateContent>
      </w:r>
    </w:p>
    <w:sectPr w:rsidR="00113755" w:rsidSect="00695E49">
      <w:headerReference w:type="default" r:id="rId16"/>
      <w:footerReference w:type="default" r:id="rId1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018" w:rsidRDefault="00967018" w:rsidP="00DD03B6">
      <w:pPr>
        <w:spacing w:after="0" w:line="240" w:lineRule="auto"/>
      </w:pPr>
      <w:r>
        <w:separator/>
      </w:r>
    </w:p>
  </w:endnote>
  <w:endnote w:type="continuationSeparator" w:id="0">
    <w:p w:rsidR="00967018" w:rsidRDefault="00967018" w:rsidP="00DD0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48C" w:rsidRPr="00EB1D6B" w:rsidRDefault="007A748C" w:rsidP="00695E49">
    <w:pPr>
      <w:pStyle w:val="llb"/>
      <w:jc w:val="center"/>
      <w:rPr>
        <w:i/>
        <w:sz w:val="20"/>
        <w:szCs w:val="20"/>
      </w:rPr>
    </w:pPr>
    <w:r w:rsidRPr="00EB1D6B">
      <w:rPr>
        <w:rFonts w:cs="Times New Roman"/>
        <w:i/>
        <w:color w:val="000000"/>
        <w:sz w:val="20"/>
        <w:szCs w:val="20"/>
      </w:rPr>
      <w:t xml:space="preserve">Az ASP Központ szolgáltatásairól további információ: </w:t>
    </w:r>
    <w:hyperlink r:id="rId1" w:history="1">
      <w:r w:rsidRPr="00EB1D6B">
        <w:rPr>
          <w:rStyle w:val="Hiperhivatkozs"/>
          <w:rFonts w:cs="Times New Roman"/>
          <w:i/>
          <w:sz w:val="20"/>
          <w:szCs w:val="20"/>
        </w:rPr>
        <w:t>http://alkalmazaskozpont.asp.lgov.hu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018" w:rsidRDefault="00967018" w:rsidP="00DD03B6">
      <w:pPr>
        <w:spacing w:after="0" w:line="240" w:lineRule="auto"/>
      </w:pPr>
      <w:r>
        <w:separator/>
      </w:r>
    </w:p>
  </w:footnote>
  <w:footnote w:type="continuationSeparator" w:id="0">
    <w:p w:rsidR="00967018" w:rsidRDefault="00967018" w:rsidP="00DD0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140538439"/>
      <w:docPartObj>
        <w:docPartGallery w:val="Page Numbers (Top of Page)"/>
        <w:docPartUnique/>
      </w:docPartObj>
    </w:sdtPr>
    <w:sdtEndPr>
      <w:rPr>
        <w:b/>
        <w:bCs/>
        <w:color w:val="auto"/>
        <w:spacing w:val="0"/>
      </w:rPr>
    </w:sdtEndPr>
    <w:sdtContent>
      <w:p w:rsidR="007A748C" w:rsidRDefault="007A748C">
        <w:pPr>
          <w:pStyle w:val="lfej"/>
          <w:pBdr>
            <w:bottom w:val="single" w:sz="4" w:space="1" w:color="D9D9D9" w:themeColor="background1" w:themeShade="D9"/>
          </w:pBdr>
          <w:jc w:val="right"/>
          <w:rPr>
            <w:b/>
            <w:bCs/>
          </w:rPr>
        </w:pPr>
        <w:r>
          <w:rPr>
            <w:color w:val="7F7F7F" w:themeColor="background1" w:themeShade="7F"/>
            <w:spacing w:val="60"/>
          </w:rPr>
          <w:t>Oldal</w:t>
        </w:r>
        <w:r>
          <w:t xml:space="preserve"> | </w:t>
        </w:r>
        <w:r>
          <w:fldChar w:fldCharType="begin"/>
        </w:r>
        <w:r>
          <w:instrText>PAGE   \* MERGEFORMAT</w:instrText>
        </w:r>
        <w:r>
          <w:fldChar w:fldCharType="separate"/>
        </w:r>
        <w:r w:rsidR="00773B5F" w:rsidRPr="00773B5F">
          <w:rPr>
            <w:b/>
            <w:bCs/>
            <w:noProof/>
          </w:rPr>
          <w:t>2</w:t>
        </w:r>
        <w:r>
          <w:rPr>
            <w:b/>
            <w:bCs/>
          </w:rPr>
          <w:fldChar w:fldCharType="end"/>
        </w:r>
      </w:p>
    </w:sdtContent>
  </w:sdt>
  <w:p w:rsidR="007A748C" w:rsidRDefault="007A748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34E9"/>
    <w:multiLevelType w:val="hybridMultilevel"/>
    <w:tmpl w:val="28EA0C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EC6435"/>
    <w:multiLevelType w:val="hybridMultilevel"/>
    <w:tmpl w:val="38BE2F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A91174B"/>
    <w:multiLevelType w:val="hybridMultilevel"/>
    <w:tmpl w:val="0EF069B0"/>
    <w:lvl w:ilvl="0" w:tplc="040E001B">
      <w:start w:val="1"/>
      <w:numFmt w:val="bullet"/>
      <w:lvlText w:val=""/>
      <w:lvlJc w:val="left"/>
      <w:pPr>
        <w:ind w:left="720" w:hanging="360"/>
      </w:pPr>
      <w:rPr>
        <w:rFonts w:ascii="Symbol" w:hAnsi="Symbol" w:hint="default"/>
        <w:b w:val="0"/>
        <w:i w:val="0"/>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F8318AF"/>
    <w:multiLevelType w:val="hybridMultilevel"/>
    <w:tmpl w:val="FE2A1EE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A8374C4"/>
    <w:multiLevelType w:val="hybridMultilevel"/>
    <w:tmpl w:val="97D689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AAC0D75"/>
    <w:multiLevelType w:val="hybridMultilevel"/>
    <w:tmpl w:val="00B2F0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6932833"/>
    <w:multiLevelType w:val="hybridMultilevel"/>
    <w:tmpl w:val="C6BC8C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B1F1D15"/>
    <w:multiLevelType w:val="hybridMultilevel"/>
    <w:tmpl w:val="EB8CF5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26B0A51"/>
    <w:multiLevelType w:val="hybridMultilevel"/>
    <w:tmpl w:val="EE024D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0CA71DD"/>
    <w:multiLevelType w:val="hybridMultilevel"/>
    <w:tmpl w:val="E7902E1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46A7AF1"/>
    <w:multiLevelType w:val="hybridMultilevel"/>
    <w:tmpl w:val="7E7CF4E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D400687"/>
    <w:multiLevelType w:val="hybridMultilevel"/>
    <w:tmpl w:val="35EE67F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FCA6512"/>
    <w:multiLevelType w:val="hybridMultilevel"/>
    <w:tmpl w:val="6BE83B2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3">
    <w:nsid w:val="701236A1"/>
    <w:multiLevelType w:val="hybridMultilevel"/>
    <w:tmpl w:val="F19231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1005C6F"/>
    <w:multiLevelType w:val="hybridMultilevel"/>
    <w:tmpl w:val="A5BC8762"/>
    <w:lvl w:ilvl="0" w:tplc="E9D4F32C">
      <w:numFmt w:val="bullet"/>
      <w:lvlText w:val="-"/>
      <w:lvlJc w:val="left"/>
      <w:pPr>
        <w:ind w:left="720" w:hanging="360"/>
      </w:pPr>
      <w:rPr>
        <w:rFonts w:ascii="Calibri" w:eastAsiaTheme="minorHAnsi" w:hAnsi="Calibri"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61E30B0"/>
    <w:multiLevelType w:val="hybridMultilevel"/>
    <w:tmpl w:val="0A0A99B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9"/>
  </w:num>
  <w:num w:numId="3">
    <w:abstractNumId w:val="8"/>
  </w:num>
  <w:num w:numId="4">
    <w:abstractNumId w:val="10"/>
  </w:num>
  <w:num w:numId="5">
    <w:abstractNumId w:val="13"/>
  </w:num>
  <w:num w:numId="6">
    <w:abstractNumId w:val="15"/>
  </w:num>
  <w:num w:numId="7">
    <w:abstractNumId w:val="3"/>
  </w:num>
  <w:num w:numId="8">
    <w:abstractNumId w:val="11"/>
  </w:num>
  <w:num w:numId="9">
    <w:abstractNumId w:val="7"/>
  </w:num>
  <w:num w:numId="10">
    <w:abstractNumId w:val="2"/>
  </w:num>
  <w:num w:numId="11">
    <w:abstractNumId w:val="5"/>
  </w:num>
  <w:num w:numId="12">
    <w:abstractNumId w:val="12"/>
  </w:num>
  <w:num w:numId="13">
    <w:abstractNumId w:val="6"/>
  </w:num>
  <w:num w:numId="14">
    <w:abstractNumId w:val="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28"/>
    <w:rsid w:val="00024720"/>
    <w:rsid w:val="000A04F5"/>
    <w:rsid w:val="000D3344"/>
    <w:rsid w:val="000F6755"/>
    <w:rsid w:val="00113755"/>
    <w:rsid w:val="00153D24"/>
    <w:rsid w:val="00180F73"/>
    <w:rsid w:val="001C7E96"/>
    <w:rsid w:val="001E6C66"/>
    <w:rsid w:val="002000BD"/>
    <w:rsid w:val="00210A76"/>
    <w:rsid w:val="00216FE8"/>
    <w:rsid w:val="002B072E"/>
    <w:rsid w:val="002F067E"/>
    <w:rsid w:val="003A1A93"/>
    <w:rsid w:val="003F0BEB"/>
    <w:rsid w:val="003F25A2"/>
    <w:rsid w:val="00417C56"/>
    <w:rsid w:val="00457D16"/>
    <w:rsid w:val="00516DEF"/>
    <w:rsid w:val="005567AB"/>
    <w:rsid w:val="00590770"/>
    <w:rsid w:val="006026C8"/>
    <w:rsid w:val="00695E49"/>
    <w:rsid w:val="006C1451"/>
    <w:rsid w:val="006C44BF"/>
    <w:rsid w:val="0076729C"/>
    <w:rsid w:val="00773B5F"/>
    <w:rsid w:val="0078090A"/>
    <w:rsid w:val="007A748C"/>
    <w:rsid w:val="00857EA6"/>
    <w:rsid w:val="00931E43"/>
    <w:rsid w:val="00967018"/>
    <w:rsid w:val="00971185"/>
    <w:rsid w:val="009A6A5F"/>
    <w:rsid w:val="009E2BD7"/>
    <w:rsid w:val="00A01111"/>
    <w:rsid w:val="00A13038"/>
    <w:rsid w:val="00A45569"/>
    <w:rsid w:val="00A600CF"/>
    <w:rsid w:val="00A93256"/>
    <w:rsid w:val="00A93FC0"/>
    <w:rsid w:val="00AA42FE"/>
    <w:rsid w:val="00AD77A7"/>
    <w:rsid w:val="00B427A8"/>
    <w:rsid w:val="00B7632E"/>
    <w:rsid w:val="00BC1469"/>
    <w:rsid w:val="00C04E60"/>
    <w:rsid w:val="00D262D2"/>
    <w:rsid w:val="00D6119A"/>
    <w:rsid w:val="00DD03B6"/>
    <w:rsid w:val="00E27339"/>
    <w:rsid w:val="00E64093"/>
    <w:rsid w:val="00E9030E"/>
    <w:rsid w:val="00EB1D6B"/>
    <w:rsid w:val="00EC19DD"/>
    <w:rsid w:val="00EC2328"/>
    <w:rsid w:val="00ED7095"/>
    <w:rsid w:val="00F07921"/>
    <w:rsid w:val="00F92A79"/>
    <w:rsid w:val="00FC375E"/>
    <w:rsid w:val="00FD25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EC2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List Paragraph,Számozott lista 1,Eszeri felsorolás,List Paragraph à moi,lista_2,Bullet_1,Színes lista – 1. jelölőszín1,Listaszerű bekezdés3,Bullet List,FooterText,numbered,Paragraphe de liste1,Bulletr List Paragraph,列出段落,列出段落1"/>
    <w:basedOn w:val="Norml"/>
    <w:link w:val="ListaszerbekezdsChar"/>
    <w:uiPriority w:val="34"/>
    <w:qFormat/>
    <w:rsid w:val="00153D24"/>
    <w:pPr>
      <w:ind w:left="720"/>
      <w:contextualSpacing/>
    </w:pPr>
  </w:style>
  <w:style w:type="character" w:customStyle="1" w:styleId="ListaszerbekezdsChar">
    <w:name w:val="Listaszerű bekezdés Char"/>
    <w:aliases w:val="Welt L Char,List Paragraph Char,Számozott lista 1 Char,Eszeri felsorolás Char,List Paragraph à moi Char,lista_2 Char,Bullet_1 Char,Színes lista – 1. jelölőszín1 Char,Listaszerű bekezdés3 Char,Bullet List Char,FooterText Char"/>
    <w:basedOn w:val="Bekezdsalapbettpusa"/>
    <w:link w:val="Listaszerbekezds"/>
    <w:uiPriority w:val="34"/>
    <w:locked/>
    <w:rsid w:val="00153D24"/>
  </w:style>
  <w:style w:type="paragraph" w:styleId="lfej">
    <w:name w:val="header"/>
    <w:basedOn w:val="Norml"/>
    <w:link w:val="lfejChar"/>
    <w:uiPriority w:val="99"/>
    <w:unhideWhenUsed/>
    <w:rsid w:val="00DD03B6"/>
    <w:pPr>
      <w:tabs>
        <w:tab w:val="center" w:pos="4536"/>
        <w:tab w:val="right" w:pos="9072"/>
      </w:tabs>
      <w:spacing w:after="0" w:line="240" w:lineRule="auto"/>
    </w:pPr>
  </w:style>
  <w:style w:type="character" w:customStyle="1" w:styleId="lfejChar">
    <w:name w:val="Élőfej Char"/>
    <w:basedOn w:val="Bekezdsalapbettpusa"/>
    <w:link w:val="lfej"/>
    <w:uiPriority w:val="99"/>
    <w:rsid w:val="00DD03B6"/>
  </w:style>
  <w:style w:type="paragraph" w:styleId="llb">
    <w:name w:val="footer"/>
    <w:basedOn w:val="Norml"/>
    <w:link w:val="llbChar"/>
    <w:uiPriority w:val="99"/>
    <w:unhideWhenUsed/>
    <w:rsid w:val="00DD03B6"/>
    <w:pPr>
      <w:tabs>
        <w:tab w:val="center" w:pos="4536"/>
        <w:tab w:val="right" w:pos="9072"/>
      </w:tabs>
      <w:spacing w:after="0" w:line="240" w:lineRule="auto"/>
    </w:pPr>
  </w:style>
  <w:style w:type="character" w:customStyle="1" w:styleId="llbChar">
    <w:name w:val="Élőláb Char"/>
    <w:basedOn w:val="Bekezdsalapbettpusa"/>
    <w:link w:val="llb"/>
    <w:uiPriority w:val="99"/>
    <w:rsid w:val="00DD03B6"/>
  </w:style>
  <w:style w:type="paragraph" w:styleId="Jegyzetszveg">
    <w:name w:val="annotation text"/>
    <w:basedOn w:val="Norml"/>
    <w:link w:val="JegyzetszvegChar"/>
    <w:uiPriority w:val="99"/>
    <w:semiHidden/>
    <w:unhideWhenUsed/>
    <w:rsid w:val="000A04F5"/>
    <w:pPr>
      <w:spacing w:line="240" w:lineRule="auto"/>
    </w:pPr>
    <w:rPr>
      <w:sz w:val="20"/>
      <w:szCs w:val="20"/>
    </w:rPr>
  </w:style>
  <w:style w:type="character" w:customStyle="1" w:styleId="JegyzetszvegChar">
    <w:name w:val="Jegyzetszöveg Char"/>
    <w:basedOn w:val="Bekezdsalapbettpusa"/>
    <w:link w:val="Jegyzetszveg"/>
    <w:uiPriority w:val="99"/>
    <w:semiHidden/>
    <w:rsid w:val="000A04F5"/>
    <w:rPr>
      <w:sz w:val="20"/>
      <w:szCs w:val="20"/>
    </w:rPr>
  </w:style>
  <w:style w:type="paragraph" w:styleId="NormlWeb">
    <w:name w:val="Normal (Web)"/>
    <w:aliases w:val="Normál (Web) Char Char Char Char Char Char Char Char Char Char Char Char Char Char Char Char Char,Normál (Web) Char Char Char Char,Normál (Web) Char Char Char Char Char Char Char Char Char Char Char Char,Normál (Web) Char1"/>
    <w:basedOn w:val="Norml"/>
    <w:link w:val="NormlWebChar"/>
    <w:uiPriority w:val="99"/>
    <w:unhideWhenUsed/>
    <w:rsid w:val="00A600C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lWebChar">
    <w:name w:val="Normál (Web) Char"/>
    <w:aliases w:val="Normál (Web) Char Char Char Char Char Char Char Char Char Char Char Char Char Char Char Char Char Char,Normál (Web) Char Char Char Char Char,Normál (Web) Char Char Char Char Char Char Char Char Char Char Char Char Char"/>
    <w:link w:val="NormlWeb"/>
    <w:uiPriority w:val="99"/>
    <w:rsid w:val="00A600CF"/>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5567AB"/>
    <w:rPr>
      <w:color w:val="0563C1"/>
      <w:u w:val="single"/>
    </w:rPr>
  </w:style>
  <w:style w:type="character" w:styleId="Mrltotthiperhivatkozs">
    <w:name w:val="FollowedHyperlink"/>
    <w:basedOn w:val="Bekezdsalapbettpusa"/>
    <w:uiPriority w:val="99"/>
    <w:semiHidden/>
    <w:unhideWhenUsed/>
    <w:rsid w:val="00695E49"/>
    <w:rPr>
      <w:color w:val="954F72" w:themeColor="followedHyperlink"/>
      <w:u w:val="single"/>
    </w:rPr>
  </w:style>
  <w:style w:type="paragraph" w:styleId="Buborkszveg">
    <w:name w:val="Balloon Text"/>
    <w:basedOn w:val="Norml"/>
    <w:link w:val="BuborkszvegChar"/>
    <w:uiPriority w:val="99"/>
    <w:semiHidden/>
    <w:unhideWhenUsed/>
    <w:rsid w:val="001C7E9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C7E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EC2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List Paragraph,Számozott lista 1,Eszeri felsorolás,List Paragraph à moi,lista_2,Bullet_1,Színes lista – 1. jelölőszín1,Listaszerű bekezdés3,Bullet List,FooterText,numbered,Paragraphe de liste1,Bulletr List Paragraph,列出段落,列出段落1"/>
    <w:basedOn w:val="Norml"/>
    <w:link w:val="ListaszerbekezdsChar"/>
    <w:uiPriority w:val="34"/>
    <w:qFormat/>
    <w:rsid w:val="00153D24"/>
    <w:pPr>
      <w:ind w:left="720"/>
      <w:contextualSpacing/>
    </w:pPr>
  </w:style>
  <w:style w:type="character" w:customStyle="1" w:styleId="ListaszerbekezdsChar">
    <w:name w:val="Listaszerű bekezdés Char"/>
    <w:aliases w:val="Welt L Char,List Paragraph Char,Számozott lista 1 Char,Eszeri felsorolás Char,List Paragraph à moi Char,lista_2 Char,Bullet_1 Char,Színes lista – 1. jelölőszín1 Char,Listaszerű bekezdés3 Char,Bullet List Char,FooterText Char"/>
    <w:basedOn w:val="Bekezdsalapbettpusa"/>
    <w:link w:val="Listaszerbekezds"/>
    <w:uiPriority w:val="34"/>
    <w:locked/>
    <w:rsid w:val="00153D24"/>
  </w:style>
  <w:style w:type="paragraph" w:styleId="lfej">
    <w:name w:val="header"/>
    <w:basedOn w:val="Norml"/>
    <w:link w:val="lfejChar"/>
    <w:uiPriority w:val="99"/>
    <w:unhideWhenUsed/>
    <w:rsid w:val="00DD03B6"/>
    <w:pPr>
      <w:tabs>
        <w:tab w:val="center" w:pos="4536"/>
        <w:tab w:val="right" w:pos="9072"/>
      </w:tabs>
      <w:spacing w:after="0" w:line="240" w:lineRule="auto"/>
    </w:pPr>
  </w:style>
  <w:style w:type="character" w:customStyle="1" w:styleId="lfejChar">
    <w:name w:val="Élőfej Char"/>
    <w:basedOn w:val="Bekezdsalapbettpusa"/>
    <w:link w:val="lfej"/>
    <w:uiPriority w:val="99"/>
    <w:rsid w:val="00DD03B6"/>
  </w:style>
  <w:style w:type="paragraph" w:styleId="llb">
    <w:name w:val="footer"/>
    <w:basedOn w:val="Norml"/>
    <w:link w:val="llbChar"/>
    <w:uiPriority w:val="99"/>
    <w:unhideWhenUsed/>
    <w:rsid w:val="00DD03B6"/>
    <w:pPr>
      <w:tabs>
        <w:tab w:val="center" w:pos="4536"/>
        <w:tab w:val="right" w:pos="9072"/>
      </w:tabs>
      <w:spacing w:after="0" w:line="240" w:lineRule="auto"/>
    </w:pPr>
  </w:style>
  <w:style w:type="character" w:customStyle="1" w:styleId="llbChar">
    <w:name w:val="Élőláb Char"/>
    <w:basedOn w:val="Bekezdsalapbettpusa"/>
    <w:link w:val="llb"/>
    <w:uiPriority w:val="99"/>
    <w:rsid w:val="00DD03B6"/>
  </w:style>
  <w:style w:type="paragraph" w:styleId="Jegyzetszveg">
    <w:name w:val="annotation text"/>
    <w:basedOn w:val="Norml"/>
    <w:link w:val="JegyzetszvegChar"/>
    <w:uiPriority w:val="99"/>
    <w:semiHidden/>
    <w:unhideWhenUsed/>
    <w:rsid w:val="000A04F5"/>
    <w:pPr>
      <w:spacing w:line="240" w:lineRule="auto"/>
    </w:pPr>
    <w:rPr>
      <w:sz w:val="20"/>
      <w:szCs w:val="20"/>
    </w:rPr>
  </w:style>
  <w:style w:type="character" w:customStyle="1" w:styleId="JegyzetszvegChar">
    <w:name w:val="Jegyzetszöveg Char"/>
    <w:basedOn w:val="Bekezdsalapbettpusa"/>
    <w:link w:val="Jegyzetszveg"/>
    <w:uiPriority w:val="99"/>
    <w:semiHidden/>
    <w:rsid w:val="000A04F5"/>
    <w:rPr>
      <w:sz w:val="20"/>
      <w:szCs w:val="20"/>
    </w:rPr>
  </w:style>
  <w:style w:type="paragraph" w:styleId="NormlWeb">
    <w:name w:val="Normal (Web)"/>
    <w:aliases w:val="Normál (Web) Char Char Char Char Char Char Char Char Char Char Char Char Char Char Char Char Char,Normál (Web) Char Char Char Char,Normál (Web) Char Char Char Char Char Char Char Char Char Char Char Char,Normál (Web) Char1"/>
    <w:basedOn w:val="Norml"/>
    <w:link w:val="NormlWebChar"/>
    <w:uiPriority w:val="99"/>
    <w:unhideWhenUsed/>
    <w:rsid w:val="00A600C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lWebChar">
    <w:name w:val="Normál (Web) Char"/>
    <w:aliases w:val="Normál (Web) Char Char Char Char Char Char Char Char Char Char Char Char Char Char Char Char Char Char,Normál (Web) Char Char Char Char Char,Normál (Web) Char Char Char Char Char Char Char Char Char Char Char Char Char"/>
    <w:link w:val="NormlWeb"/>
    <w:uiPriority w:val="99"/>
    <w:rsid w:val="00A600CF"/>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5567AB"/>
    <w:rPr>
      <w:color w:val="0563C1"/>
      <w:u w:val="single"/>
    </w:rPr>
  </w:style>
  <w:style w:type="character" w:styleId="Mrltotthiperhivatkozs">
    <w:name w:val="FollowedHyperlink"/>
    <w:basedOn w:val="Bekezdsalapbettpusa"/>
    <w:uiPriority w:val="99"/>
    <w:semiHidden/>
    <w:unhideWhenUsed/>
    <w:rsid w:val="00695E49"/>
    <w:rPr>
      <w:color w:val="954F72" w:themeColor="followedHyperlink"/>
      <w:u w:val="single"/>
    </w:rPr>
  </w:style>
  <w:style w:type="paragraph" w:styleId="Buborkszveg">
    <w:name w:val="Balloon Text"/>
    <w:basedOn w:val="Norml"/>
    <w:link w:val="BuborkszvegChar"/>
    <w:uiPriority w:val="99"/>
    <w:semiHidden/>
    <w:unhideWhenUsed/>
    <w:rsid w:val="001C7E9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C7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alkalmazaskozpont.asp.l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F3A40-D990-42FF-92A1-7BB5FFC4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83</Characters>
  <Application>Microsoft Office Word</Application>
  <DocSecurity>0</DocSecurity>
  <Lines>1</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VALÓ Attila</dc:creator>
  <cp:lastModifiedBy>Nagy Tamás</cp:lastModifiedBy>
  <cp:revision>2</cp:revision>
  <cp:lastPrinted>2016-10-14T07:02:00Z</cp:lastPrinted>
  <dcterms:created xsi:type="dcterms:W3CDTF">2016-12-21T09:31:00Z</dcterms:created>
  <dcterms:modified xsi:type="dcterms:W3CDTF">2016-12-21T09:31:00Z</dcterms:modified>
</cp:coreProperties>
</file>