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1191" w:rsidRPr="00A51191" w:rsidRDefault="00A51191" w:rsidP="00D564C3">
      <w:pPr>
        <w:spacing w:before="0" w:after="480"/>
        <w:jc w:val="center"/>
        <w:rPr>
          <w:b/>
          <w:sz w:val="28"/>
        </w:rPr>
      </w:pPr>
      <w:bookmarkStart w:id="0" w:name="_Toc405188472"/>
      <w:r w:rsidRPr="00A51191">
        <w:rPr>
          <w:b/>
          <w:sz w:val="28"/>
        </w:rPr>
        <w:t xml:space="preserve">Segédlet az </w:t>
      </w:r>
      <w:r w:rsidR="000E44A0">
        <w:rPr>
          <w:b/>
          <w:sz w:val="28"/>
        </w:rPr>
        <w:t>önkormányzati űrlapkezeléshez</w:t>
      </w:r>
    </w:p>
    <w:bookmarkEnd w:id="0"/>
    <w:p w:rsidR="00DB3272" w:rsidRPr="00DB3272" w:rsidRDefault="00AC0031" w:rsidP="00D564C3">
      <w:r>
        <w:t>Az ASP K</w:t>
      </w:r>
      <w:r w:rsidR="00DB3272" w:rsidRPr="00DB3272">
        <w:t>özpont űrlapbenyújtási lehetőséget biztosít a magánszemély ügyfelek számára, interneten keresztül. Az elektronikus űrlap-benyújtás jelenleg ügyfélkapus regisztrációt igényel, de később más hitelesítési módszerek is elérhetőek lesznek (KAÜ).</w:t>
      </w:r>
    </w:p>
    <w:p w:rsidR="00DB3272" w:rsidRPr="00DB3272" w:rsidRDefault="00DB3272" w:rsidP="00D564C3">
      <w:r w:rsidRPr="00DB3272">
        <w:t xml:space="preserve">Jelenleg az </w:t>
      </w:r>
      <w:r w:rsidR="00FF0D0D">
        <w:t>ADÓ</w:t>
      </w:r>
      <w:r w:rsidRPr="00DB3272">
        <w:t xml:space="preserve"> és </w:t>
      </w:r>
      <w:r w:rsidR="00FF0D0D">
        <w:t>IPARKER</w:t>
      </w:r>
      <w:r w:rsidRPr="00DB3272">
        <w:t xml:space="preserve"> szakrendszerhez tartoznak e-űrlapok.</w:t>
      </w:r>
    </w:p>
    <w:p w:rsidR="006F0BBB" w:rsidRDefault="006F0BBB" w:rsidP="00D564C3">
      <w:pPr>
        <w:pStyle w:val="Cmsor1"/>
      </w:pPr>
      <w:r w:rsidRPr="006F0BBB">
        <w:t>Űrlap létrehozási/módosítási igény benyújtása</w:t>
      </w:r>
    </w:p>
    <w:p w:rsidR="006F0BBB" w:rsidRPr="00D23AEF" w:rsidRDefault="006F0BBB" w:rsidP="00D564C3">
      <w:pPr>
        <w:rPr>
          <w:u w:val="single"/>
        </w:rPr>
      </w:pPr>
      <w:r w:rsidRPr="00D23AEF">
        <w:rPr>
          <w:u w:val="single"/>
        </w:rPr>
        <w:t>Az ASP rendszer a következő űrlapokat különbözteti meg:</w:t>
      </w:r>
    </w:p>
    <w:p w:rsidR="006F0BBB" w:rsidRPr="00D23AEF" w:rsidRDefault="006F0BBB" w:rsidP="00D564C3">
      <w:pPr>
        <w:pStyle w:val="Listaszerbekezds"/>
        <w:numPr>
          <w:ilvl w:val="0"/>
          <w:numId w:val="56"/>
        </w:numPr>
        <w:spacing w:before="0" w:after="200" w:line="276" w:lineRule="auto"/>
      </w:pPr>
      <w:r w:rsidRPr="00D23AEF">
        <w:t>Központi jogszabály (PM rendelet) által előírt adattartalommal rendelkező űrlapok</w:t>
      </w:r>
    </w:p>
    <w:p w:rsidR="006F0BBB" w:rsidRPr="00D23AEF" w:rsidRDefault="006F0BBB" w:rsidP="00D564C3">
      <w:pPr>
        <w:pStyle w:val="Listaszerbekezds"/>
        <w:numPr>
          <w:ilvl w:val="0"/>
          <w:numId w:val="56"/>
        </w:numPr>
        <w:spacing w:before="0" w:after="200" w:line="276" w:lineRule="auto"/>
      </w:pPr>
      <w:r w:rsidRPr="00D23AEF">
        <w:t>Központi jogszabály által nem definiált formájú űrlapok</w:t>
      </w:r>
    </w:p>
    <w:p w:rsidR="006F0BBB" w:rsidRPr="00D23AEF" w:rsidRDefault="006F0BBB" w:rsidP="00D564C3">
      <w:pPr>
        <w:pStyle w:val="Listaszerbekezds"/>
        <w:numPr>
          <w:ilvl w:val="1"/>
          <w:numId w:val="56"/>
        </w:numPr>
        <w:spacing w:before="0" w:after="200" w:line="276" w:lineRule="auto"/>
      </w:pPr>
      <w:r w:rsidRPr="00D23AEF">
        <w:t>Bevalláshoz szükséges további űrlapok</w:t>
      </w:r>
    </w:p>
    <w:p w:rsidR="006F0BBB" w:rsidRPr="00D23AEF" w:rsidRDefault="006F0BBB" w:rsidP="00D564C3">
      <w:pPr>
        <w:pStyle w:val="Listaszerbekezds"/>
        <w:numPr>
          <w:ilvl w:val="1"/>
          <w:numId w:val="56"/>
        </w:numPr>
        <w:spacing w:before="0" w:after="200" w:line="276" w:lineRule="auto"/>
      </w:pPr>
      <w:r w:rsidRPr="00D23AEF">
        <w:t>Kedvezmények, mentességek űrlapjai</w:t>
      </w:r>
    </w:p>
    <w:p w:rsidR="006F0BBB" w:rsidRPr="00D23AEF" w:rsidRDefault="006F0BBB" w:rsidP="00D564C3">
      <w:pPr>
        <w:pStyle w:val="Listaszerbekezds"/>
        <w:numPr>
          <w:ilvl w:val="1"/>
          <w:numId w:val="56"/>
        </w:numPr>
        <w:spacing w:before="0" w:after="200" w:line="276" w:lineRule="auto"/>
      </w:pPr>
      <w:r w:rsidRPr="00D23AEF">
        <w:t>Hatósági bizonyítvány (adóigazolás) igénylésének kérelme</w:t>
      </w:r>
    </w:p>
    <w:p w:rsidR="006F0BBB" w:rsidRPr="00581D0F" w:rsidRDefault="006F0BBB" w:rsidP="00D564C3">
      <w:pPr>
        <w:pStyle w:val="Listaszerbekezds"/>
        <w:numPr>
          <w:ilvl w:val="1"/>
          <w:numId w:val="56"/>
        </w:numPr>
        <w:spacing w:before="0" w:after="200" w:line="276" w:lineRule="auto"/>
        <w:rPr>
          <w:b/>
          <w:u w:val="single"/>
        </w:rPr>
      </w:pPr>
      <w:r w:rsidRPr="00D23AEF">
        <w:t>Mentességi kérelmek, fizetési kedvezmények és mentességek kérelmezése; túlfizetéssel kapcsolatos kérelem</w:t>
      </w:r>
    </w:p>
    <w:p w:rsidR="00581D0F" w:rsidRPr="00581D0F" w:rsidRDefault="00581D0F" w:rsidP="00581D0F">
      <w:pPr>
        <w:spacing w:before="0" w:after="200" w:line="276" w:lineRule="auto"/>
        <w:rPr>
          <w:b/>
        </w:rPr>
      </w:pPr>
      <w:r w:rsidRPr="00581D0F">
        <w:rPr>
          <w:b/>
        </w:rPr>
        <w:t>Az elektronikus űrlapok listáját a fenti bontásban az „</w:t>
      </w:r>
      <w:r w:rsidRPr="00581D0F">
        <w:rPr>
          <w:b/>
          <w:i/>
        </w:rPr>
        <w:t>Elektronikus űrlapok listája</w:t>
      </w:r>
      <w:r w:rsidRPr="00581D0F">
        <w:rPr>
          <w:b/>
        </w:rPr>
        <w:t>” c. dokumentum ismerteti.</w:t>
      </w:r>
    </w:p>
    <w:p w:rsidR="006F0BBB" w:rsidRPr="00D564C3" w:rsidRDefault="006F0BBB" w:rsidP="00D564C3">
      <w:pPr>
        <w:rPr>
          <w:u w:val="single"/>
        </w:rPr>
      </w:pPr>
      <w:r w:rsidRPr="00D564C3">
        <w:rPr>
          <w:u w:val="single"/>
        </w:rPr>
        <w:t>Az űrlapkezelés során három esetet szükséges megkülönböztetni:</w:t>
      </w:r>
    </w:p>
    <w:p w:rsidR="006F0BBB" w:rsidRPr="00D564C3" w:rsidRDefault="006F0BBB" w:rsidP="00D564C3">
      <w:pPr>
        <w:pStyle w:val="Listaszerbekezds"/>
        <w:numPr>
          <w:ilvl w:val="0"/>
          <w:numId w:val="56"/>
        </w:numPr>
        <w:spacing w:before="0" w:after="200" w:line="276" w:lineRule="auto"/>
      </w:pPr>
      <w:r w:rsidRPr="00D564C3">
        <w:rPr>
          <w:b/>
        </w:rPr>
        <w:t>Űrlaptípus</w:t>
      </w:r>
      <w:r w:rsidR="00D564C3">
        <w:rPr>
          <w:b/>
        </w:rPr>
        <w:t xml:space="preserve"> sablon</w:t>
      </w:r>
      <w:r w:rsidRPr="00D564C3">
        <w:rPr>
          <w:b/>
        </w:rPr>
        <w:t>:</w:t>
      </w:r>
      <w:r w:rsidRPr="00D564C3">
        <w:t xml:space="preserve"> Az </w:t>
      </w:r>
      <w:r w:rsidR="00D564C3">
        <w:t xml:space="preserve">űrlaptípus sablonok </w:t>
      </w:r>
      <w:r w:rsidRPr="00D564C3">
        <w:t>adott ágazathoz (ADÓ, IPARKER) és ügytípushoz tartozó, az ügyfelek által elektronikus úton benyújtható nyomtatvány-típusoknak felelnek meg.</w:t>
      </w:r>
      <w:r w:rsidR="00D564C3">
        <w:t xml:space="preserve"> </w:t>
      </w:r>
      <w:r w:rsidRPr="00D564C3">
        <w:t>Az önkormányzatok saját hatáskörben döntenek arról, hogy mely űrlaptípus</w:t>
      </w:r>
      <w:r w:rsidR="00D564C3">
        <w:t xml:space="preserve"> sablon</w:t>
      </w:r>
      <w:r w:rsidRPr="00D564C3">
        <w:t xml:space="preserve">okat teszik elérhetővé az e-ügyfelek számára. </w:t>
      </w:r>
      <w:r w:rsidR="00D564C3">
        <w:t xml:space="preserve"> </w:t>
      </w:r>
      <w:r w:rsidRPr="00D564C3">
        <w:t xml:space="preserve">Kitöltési útmutató űrlaptípus </w:t>
      </w:r>
      <w:r w:rsidR="00D564C3">
        <w:t xml:space="preserve">sablon </w:t>
      </w:r>
      <w:r w:rsidRPr="00D564C3">
        <w:t>szinten készül.</w:t>
      </w:r>
      <w:r w:rsidR="00D564C3">
        <w:t xml:space="preserve"> </w:t>
      </w:r>
    </w:p>
    <w:p w:rsidR="006F0BBB" w:rsidRPr="00CA0999" w:rsidRDefault="006F0BBB" w:rsidP="00D564C3">
      <w:pPr>
        <w:pStyle w:val="Listaszerbekezds"/>
        <w:numPr>
          <w:ilvl w:val="0"/>
          <w:numId w:val="56"/>
        </w:numPr>
        <w:spacing w:before="0" w:after="200" w:line="276" w:lineRule="auto"/>
      </w:pPr>
      <w:r w:rsidRPr="00D564C3">
        <w:rPr>
          <w:b/>
        </w:rPr>
        <w:t>Űrlapváltozat:</w:t>
      </w:r>
      <w:r w:rsidRPr="00D564C3">
        <w:t xml:space="preserve"> Egy űrlaptípus</w:t>
      </w:r>
      <w:r w:rsidR="00D564C3">
        <w:t xml:space="preserve"> sablon</w:t>
      </w:r>
      <w:r w:rsidRPr="00D564C3">
        <w:t>hoz több űrlapváltozat tartozhat (minimálisan egy változat kötelező), amely változatok kimeneti xml adatállománya eltérő.</w:t>
      </w:r>
      <w:r w:rsidR="00D564C3">
        <w:t xml:space="preserve"> </w:t>
      </w:r>
      <w:r w:rsidRPr="00D564C3">
        <w:t>Az országos jogszabályokban részletesen szabályozott űrlaptípus</w:t>
      </w:r>
      <w:r w:rsidR="00D564C3">
        <w:t xml:space="preserve"> sablon</w:t>
      </w:r>
      <w:r w:rsidRPr="00D564C3">
        <w:t>oknak egyetlen változata van. Több változat akkor merülhet fel, ha az adott szakterületen az önkormányzatok felhatalmazással rendelkeznek egyedi szabályok</w:t>
      </w:r>
      <w:r w:rsidR="00D564C3">
        <w:t xml:space="preserve"> alkalmazására (pl. helyi adó). </w:t>
      </w:r>
      <w:r w:rsidRPr="00D564C3">
        <w:t>Az önkormányzatok a rendelkezésre álló változatok közül választhatják ki a helyi jogszabályokhoz legjobban illeszkedő változatot (űrlaptípus</w:t>
      </w:r>
      <w:r w:rsidR="00D564C3">
        <w:t xml:space="preserve"> sablonon</w:t>
      </w:r>
      <w:r w:rsidRPr="00D564C3">
        <w:t>ként pontosan egyet).</w:t>
      </w:r>
      <w:r w:rsidR="00CA0999">
        <w:t xml:space="preserve"> </w:t>
      </w:r>
      <w:r w:rsidR="00CA0999" w:rsidRPr="00CA0999">
        <w:rPr>
          <w:rFonts w:eastAsiaTheme="minorHAnsi"/>
          <w:lang w:eastAsia="en-US"/>
        </w:rPr>
        <w:t>Az eltérő űrlapváltozatokhoz tartozó sablonokon eltérőek lehetnek az input adatok, a validálási algoritmusok, a számítási algoritmusok, a kimeneti adatok illetve a formázási jellegű beállítások tekintetében.</w:t>
      </w:r>
    </w:p>
    <w:p w:rsidR="006F0BBB" w:rsidRPr="00D564C3" w:rsidRDefault="006F0BBB" w:rsidP="00F01F5F">
      <w:pPr>
        <w:pStyle w:val="Listaszerbekezds"/>
        <w:numPr>
          <w:ilvl w:val="0"/>
          <w:numId w:val="56"/>
        </w:numPr>
      </w:pPr>
      <w:r w:rsidRPr="00F01F5F">
        <w:rPr>
          <w:b/>
        </w:rPr>
        <w:t>Űrlap verzió:</w:t>
      </w:r>
      <w:r w:rsidRPr="00D564C3">
        <w:t xml:space="preserve"> Az azonos űrlapváltozathoz tartozó űrlapsablonokat idősorosan kell tárolni. Minden űrlapsablon rendelkezik verziószámmal és az érvényességi kezdődátummal. A publikált űrlapsablonok nem törölhetők és módosításuk csak új sablonverzió felvételével lehetséges.</w:t>
      </w:r>
      <w:r w:rsidR="00E53CE4">
        <w:t xml:space="preserve"> </w:t>
      </w:r>
      <w:r w:rsidRPr="00D564C3">
        <w:t>Az űrlapverziók idősoros változásával a kimeneti xml állomány nem változik.</w:t>
      </w:r>
      <w:r w:rsidR="00F01F5F">
        <w:t xml:space="preserve"> </w:t>
      </w:r>
      <w:r w:rsidR="00F01F5F" w:rsidRPr="00F10DEE">
        <w:t>A verziók hatályosságának (érvénybe lépési dátumának) beállítása központosított, az önkormányzatok nem módosíthatják. Az önkormányzati igényeinek megfelelő űrlapváltozat kiválasztásához az ASP Központ szakmai támogatást nyújt, de a döntés felelőssége az önkormányzaté.</w:t>
      </w:r>
    </w:p>
    <w:p w:rsidR="00F01F5F" w:rsidRPr="00A35524" w:rsidRDefault="004450C9" w:rsidP="00D564C3">
      <w:r w:rsidRPr="00C4441C">
        <w:rPr>
          <w:b/>
        </w:rPr>
        <w:t xml:space="preserve">Az űrlaptípus sablonok </w:t>
      </w:r>
      <w:r w:rsidR="00FD24A5" w:rsidRPr="00C4441C">
        <w:rPr>
          <w:b/>
        </w:rPr>
        <w:t xml:space="preserve">létrehozása és </w:t>
      </w:r>
      <w:r w:rsidRPr="00C4441C">
        <w:rPr>
          <w:b/>
        </w:rPr>
        <w:t>kezelés</w:t>
      </w:r>
      <w:r w:rsidR="00E53CE4" w:rsidRPr="00C4441C">
        <w:rPr>
          <w:b/>
        </w:rPr>
        <w:t>e</w:t>
      </w:r>
      <w:r w:rsidRPr="00C4441C">
        <w:rPr>
          <w:b/>
        </w:rPr>
        <w:t xml:space="preserve"> ASP Központ szinten, központosítottan történik</w:t>
      </w:r>
      <w:r w:rsidR="00FD24A5" w:rsidRPr="00C4441C">
        <w:rPr>
          <w:b/>
        </w:rPr>
        <w:t>.</w:t>
      </w:r>
      <w:r w:rsidR="00A35524" w:rsidRPr="00C4441C">
        <w:rPr>
          <w:b/>
        </w:rPr>
        <w:t xml:space="preserve"> </w:t>
      </w:r>
      <w:r w:rsidR="00F01F5F" w:rsidRPr="00C4441C">
        <w:rPr>
          <w:b/>
        </w:rPr>
        <w:t>Az önkormányzatok az űrlapok tervezésében kezdeményezés és véleménye</w:t>
      </w:r>
      <w:r w:rsidR="00F01F5F" w:rsidRPr="00C4441C">
        <w:rPr>
          <w:b/>
        </w:rPr>
        <w:t>zés formájában vesznek részt, az űrlaptervező programot nem használják</w:t>
      </w:r>
      <w:r w:rsidR="00F01F5F" w:rsidRPr="00C4441C">
        <w:rPr>
          <w:b/>
        </w:rPr>
        <w:t>.</w:t>
      </w:r>
      <w:r w:rsidR="00F01F5F" w:rsidRPr="00A35524">
        <w:t xml:space="preserve"> </w:t>
      </w:r>
    </w:p>
    <w:p w:rsidR="00042611" w:rsidRPr="00FD24A5" w:rsidRDefault="00042611" w:rsidP="00D564C3">
      <w:pPr>
        <w:rPr>
          <w:u w:val="single"/>
        </w:rPr>
      </w:pPr>
      <w:r w:rsidRPr="00FD24A5">
        <w:rPr>
          <w:u w:val="single"/>
        </w:rPr>
        <w:t>Az önkormányzatok három esetben igényelhetik űrlapok létrehozását vagy módosítását:</w:t>
      </w:r>
    </w:p>
    <w:p w:rsidR="00042611" w:rsidRPr="00042611" w:rsidRDefault="00042611" w:rsidP="00042611">
      <w:pPr>
        <w:pStyle w:val="Listaszerbekezds"/>
        <w:numPr>
          <w:ilvl w:val="0"/>
          <w:numId w:val="60"/>
        </w:numPr>
        <w:rPr>
          <w:b/>
        </w:rPr>
      </w:pPr>
      <w:r w:rsidRPr="00042611">
        <w:rPr>
          <w:b/>
        </w:rPr>
        <w:t>Új önkormányzat csatlakozásakor:</w:t>
      </w:r>
      <w:r>
        <w:t xml:space="preserve"> új önkormányzat csatlakozása esetén az igényelt ASP szakrendszerek és az önkormányzati ügyintézésnek megfelelően szükséges az űrlapok létrehozási igényének bejelentése az ASP Központ számára.</w:t>
      </w:r>
    </w:p>
    <w:p w:rsidR="00042611" w:rsidRPr="00042611" w:rsidRDefault="00042611" w:rsidP="00042611">
      <w:pPr>
        <w:pStyle w:val="Listaszerbekezds"/>
        <w:numPr>
          <w:ilvl w:val="0"/>
          <w:numId w:val="60"/>
        </w:numPr>
        <w:rPr>
          <w:b/>
        </w:rPr>
      </w:pPr>
      <w:r w:rsidRPr="00042611">
        <w:rPr>
          <w:b/>
        </w:rPr>
        <w:t>Önkormányzat helyi rendelet változása esetén:</w:t>
      </w:r>
      <w:r>
        <w:rPr>
          <w:b/>
        </w:rPr>
        <w:t xml:space="preserve"> </w:t>
      </w:r>
      <w:r>
        <w:t xml:space="preserve">a csatlakozott önkormányzat űrlapokhoz kapcsolódó helyi rendelet változásának </w:t>
      </w:r>
      <w:r w:rsidR="006D7E8A">
        <w:t xml:space="preserve">(pl. </w:t>
      </w:r>
      <w:r w:rsidR="006D7E8A">
        <w:t>(tájékoztató feliratok módosulása, új adatmezők bevezetése, központosítottan kezelt kódlisták változása, s</w:t>
      </w:r>
      <w:r w:rsidR="006D7E8A">
        <w:t xml:space="preserve">zámítási algoritmusok változása) </w:t>
      </w:r>
      <w:r>
        <w:t>megfelelően szükséges az űrlapok létrehozási vagy módosítási igényeinek bejelentése az ASP Központ számára.</w:t>
      </w:r>
    </w:p>
    <w:p w:rsidR="00042611" w:rsidRPr="00042611" w:rsidRDefault="00042611" w:rsidP="00042611">
      <w:pPr>
        <w:pStyle w:val="Listaszerbekezds"/>
        <w:numPr>
          <w:ilvl w:val="0"/>
          <w:numId w:val="60"/>
        </w:numPr>
        <w:rPr>
          <w:b/>
        </w:rPr>
      </w:pPr>
      <w:r w:rsidRPr="00042611">
        <w:rPr>
          <w:b/>
        </w:rPr>
        <w:t>Űrlap javítása, módosítása szükséges:</w:t>
      </w:r>
      <w:r w:rsidR="00C82DDA">
        <w:rPr>
          <w:b/>
        </w:rPr>
        <w:t xml:space="preserve"> </w:t>
      </w:r>
      <w:r w:rsidR="00C82DDA">
        <w:t xml:space="preserve">észlelt hiányosság/hiba </w:t>
      </w:r>
      <w:r w:rsidR="006D7E8A">
        <w:t xml:space="preserve">(pl. számítási algoritmusok módosítása, ellenőrzések javítása, felhasználói üzenetek pontosítása) </w:t>
      </w:r>
      <w:r w:rsidR="00C82DDA">
        <w:t>esetén az űrlap módosítási igényének bejelentése az ASP Központ számára.</w:t>
      </w:r>
    </w:p>
    <w:p w:rsidR="006D7E8A" w:rsidRPr="00A35524" w:rsidRDefault="006D7E8A" w:rsidP="00A35524">
      <w:pPr>
        <w:pStyle w:val="Cmsor1"/>
      </w:pPr>
      <w:r w:rsidRPr="00A35524">
        <w:t>Űrlap megszemélyesítése (paraméterezése)</w:t>
      </w:r>
    </w:p>
    <w:p w:rsidR="006F0BBB" w:rsidRPr="00CA0999" w:rsidRDefault="006D7E8A" w:rsidP="00CA0999">
      <w:pPr>
        <w:rPr>
          <w:b/>
        </w:rPr>
      </w:pPr>
      <w:r>
        <w:rPr>
          <w:b/>
        </w:rPr>
        <w:t xml:space="preserve">Az űrlapok önkormányzati megszemélyesítésével (paraméterezésével) </w:t>
      </w:r>
      <w:r w:rsidRPr="006D7E8A">
        <w:rPr>
          <w:b/>
        </w:rPr>
        <w:t>részletesen a „</w:t>
      </w:r>
      <w:r w:rsidR="00811C89" w:rsidRPr="00811C89">
        <w:rPr>
          <w:b/>
        </w:rPr>
        <w:t>Segédlet az ASP szakrendszerek önkormányzati paraméterezéséhez – Elektronikus űrlapok</w:t>
      </w:r>
      <w:r w:rsidRPr="006D7E8A">
        <w:rPr>
          <w:b/>
        </w:rPr>
        <w:t>” c. dokumentum foglalkozik.</w:t>
      </w:r>
    </w:p>
    <w:p w:rsidR="006F0BBB" w:rsidRPr="00A35524" w:rsidRDefault="006F0BBB" w:rsidP="00A35524">
      <w:pPr>
        <w:pStyle w:val="Cmsor1"/>
      </w:pPr>
      <w:r w:rsidRPr="00A35524">
        <w:t>Űrlap próba megjelenítése, ellenőrzése</w:t>
      </w:r>
    </w:p>
    <w:p w:rsidR="00CA0999" w:rsidRPr="00CA0999" w:rsidRDefault="00CA0999" w:rsidP="00CA0999">
      <w:r w:rsidRPr="00CA0999">
        <w:t xml:space="preserve">Az önkormányzat megbízott munkatársa az </w:t>
      </w:r>
      <w:r w:rsidR="00A16F10">
        <w:t xml:space="preserve">űrlapkezelő </w:t>
      </w:r>
      <w:r w:rsidRPr="00CA0999">
        <w:t xml:space="preserve">alkalmazás </w:t>
      </w:r>
      <w:r w:rsidR="00A16F10">
        <w:t>segítségével</w:t>
      </w:r>
      <w:r w:rsidRPr="00CA0999">
        <w:t xml:space="preserve"> megtekintheti és tesztelheti az új űrlaptípus metaadatait, megjelenését, műkö</w:t>
      </w:r>
      <w:r w:rsidR="00A16F10">
        <w:t>dését és kitöltési útmutatóját.</w:t>
      </w:r>
    </w:p>
    <w:p w:rsidR="006F0BBB" w:rsidRPr="006F0BBB" w:rsidRDefault="006F0BBB" w:rsidP="00A35524">
      <w:pPr>
        <w:pStyle w:val="Cmsor1"/>
      </w:pPr>
      <w:r w:rsidRPr="00A35524">
        <w:t>Űrlap jóváhagyása</w:t>
      </w:r>
    </w:p>
    <w:p w:rsidR="00DB3272" w:rsidRPr="00C4441C" w:rsidRDefault="00A16F10" w:rsidP="00C4441C">
      <w:r w:rsidRPr="00CA0999">
        <w:t>Ha az önkormányzat az űrlap beküldhetővé tétele mellett dönt, akkor be kell állítania az űrlaptípus</w:t>
      </w:r>
      <w:r>
        <w:t xml:space="preserve"> tenant specifikus paramétereit, az érkeztetési paramétereket, </w:t>
      </w:r>
      <w:r w:rsidRPr="00CA0999">
        <w:t>továbbá meg kell adnia a beküldhetőség kezdődátumát (a tenant specifikus beállításokhoz az űrlapkezelő alkal</w:t>
      </w:r>
      <w:r>
        <w:t>mazás kezdőértékeket biztosít).</w:t>
      </w:r>
      <w:bookmarkStart w:id="1" w:name="_GoBack"/>
      <w:bookmarkEnd w:id="1"/>
    </w:p>
    <w:sectPr w:rsidR="00DB3272" w:rsidRPr="00C4441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0A3D" w:rsidRDefault="00090A3D" w:rsidP="003C247B">
      <w:pPr>
        <w:spacing w:before="0" w:after="0"/>
      </w:pPr>
      <w:r>
        <w:separator/>
      </w:r>
    </w:p>
  </w:endnote>
  <w:endnote w:type="continuationSeparator" w:id="0">
    <w:p w:rsidR="00090A3D" w:rsidRDefault="00090A3D" w:rsidP="003C247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egoe">
    <w:altName w:val="Century Gothic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45994215"/>
      <w:docPartObj>
        <w:docPartGallery w:val="Page Numbers (Bottom of Page)"/>
        <w:docPartUnique/>
      </w:docPartObj>
    </w:sdtPr>
    <w:sdtEndPr/>
    <w:sdtContent>
      <w:p w:rsidR="003C247B" w:rsidRDefault="003C247B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4441C">
          <w:rPr>
            <w:noProof/>
          </w:rPr>
          <w:t>2</w:t>
        </w:r>
        <w:r>
          <w:fldChar w:fldCharType="end"/>
        </w:r>
      </w:p>
    </w:sdtContent>
  </w:sdt>
  <w:p w:rsidR="003C247B" w:rsidRDefault="003C247B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0A3D" w:rsidRDefault="00090A3D" w:rsidP="003C247B">
      <w:pPr>
        <w:spacing w:before="0" w:after="0"/>
      </w:pPr>
      <w:r>
        <w:separator/>
      </w:r>
    </w:p>
  </w:footnote>
  <w:footnote w:type="continuationSeparator" w:id="0">
    <w:p w:rsidR="00090A3D" w:rsidRDefault="00090A3D" w:rsidP="003C247B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FF4B92"/>
    <w:multiLevelType w:val="hybridMultilevel"/>
    <w:tmpl w:val="B96CF79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6178F0"/>
    <w:multiLevelType w:val="multilevel"/>
    <w:tmpl w:val="942E25DC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2">
    <w:nsid w:val="07700E95"/>
    <w:multiLevelType w:val="hybridMultilevel"/>
    <w:tmpl w:val="15A4A7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019EA"/>
    <w:multiLevelType w:val="hybridMultilevel"/>
    <w:tmpl w:val="D0B41D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880B0E"/>
    <w:multiLevelType w:val="hybridMultilevel"/>
    <w:tmpl w:val="72CA2A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62BD8"/>
    <w:multiLevelType w:val="hybridMultilevel"/>
    <w:tmpl w:val="8F44876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C1A7A8C"/>
    <w:multiLevelType w:val="hybridMultilevel"/>
    <w:tmpl w:val="39E204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E40627D"/>
    <w:multiLevelType w:val="hybridMultilevel"/>
    <w:tmpl w:val="37C8438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F15428F"/>
    <w:multiLevelType w:val="hybridMultilevel"/>
    <w:tmpl w:val="402E89D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A86E60"/>
    <w:multiLevelType w:val="hybridMultilevel"/>
    <w:tmpl w:val="49F816C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46464D1"/>
    <w:multiLevelType w:val="hybridMultilevel"/>
    <w:tmpl w:val="C4BCFE6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EC3B51"/>
    <w:multiLevelType w:val="hybridMultilevel"/>
    <w:tmpl w:val="A822C4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B292DBC"/>
    <w:multiLevelType w:val="hybridMultilevel"/>
    <w:tmpl w:val="740456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D55C08"/>
    <w:multiLevelType w:val="hybridMultilevel"/>
    <w:tmpl w:val="C682F0B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4534845"/>
    <w:multiLevelType w:val="hybridMultilevel"/>
    <w:tmpl w:val="908EFF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A17564"/>
    <w:multiLevelType w:val="hybridMultilevel"/>
    <w:tmpl w:val="9E803DA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B918FD"/>
    <w:multiLevelType w:val="hybridMultilevel"/>
    <w:tmpl w:val="98B01B1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AB5127B"/>
    <w:multiLevelType w:val="hybridMultilevel"/>
    <w:tmpl w:val="7030420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C211E4C"/>
    <w:multiLevelType w:val="hybridMultilevel"/>
    <w:tmpl w:val="2CCC1B3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C822EB1"/>
    <w:multiLevelType w:val="hybridMultilevel"/>
    <w:tmpl w:val="EB90AAA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09501D9"/>
    <w:multiLevelType w:val="hybridMultilevel"/>
    <w:tmpl w:val="3936574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3614332"/>
    <w:multiLevelType w:val="hybridMultilevel"/>
    <w:tmpl w:val="1A60420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54A221A"/>
    <w:multiLevelType w:val="hybridMultilevel"/>
    <w:tmpl w:val="CC707FD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7E45ECD"/>
    <w:multiLevelType w:val="hybridMultilevel"/>
    <w:tmpl w:val="8AA674B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9EA042A"/>
    <w:multiLevelType w:val="multilevel"/>
    <w:tmpl w:val="23C00018"/>
    <w:lvl w:ilvl="0">
      <w:start w:val="1"/>
      <w:numFmt w:val="decimal"/>
      <w:pStyle w:val="HH1"/>
      <w:lvlText w:val="%1."/>
      <w:lvlJc w:val="left"/>
      <w:pPr>
        <w:ind w:left="720" w:hanging="360"/>
      </w:pPr>
    </w:lvl>
    <w:lvl w:ilvl="1">
      <w:start w:val="1"/>
      <w:numFmt w:val="decimal"/>
      <w:pStyle w:val="HH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HH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HH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5">
    <w:nsid w:val="3F5A2903"/>
    <w:multiLevelType w:val="hybridMultilevel"/>
    <w:tmpl w:val="129678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37E6A78"/>
    <w:multiLevelType w:val="multilevel"/>
    <w:tmpl w:val="A6D4A6E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BC74762"/>
    <w:multiLevelType w:val="hybridMultilevel"/>
    <w:tmpl w:val="26F0447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D962B98"/>
    <w:multiLevelType w:val="hybridMultilevel"/>
    <w:tmpl w:val="4482AA7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F6D3B9F"/>
    <w:multiLevelType w:val="hybridMultilevel"/>
    <w:tmpl w:val="40CE71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4A37B0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4CA0844"/>
    <w:multiLevelType w:val="multilevel"/>
    <w:tmpl w:val="8CBA3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50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>
    <w:nsid w:val="55090F67"/>
    <w:multiLevelType w:val="hybridMultilevel"/>
    <w:tmpl w:val="6A1C503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9C359BC"/>
    <w:multiLevelType w:val="hybridMultilevel"/>
    <w:tmpl w:val="7B8AEA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9C76580"/>
    <w:multiLevelType w:val="hybridMultilevel"/>
    <w:tmpl w:val="455EA7F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BF933E3"/>
    <w:multiLevelType w:val="hybridMultilevel"/>
    <w:tmpl w:val="7FFC58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E702936"/>
    <w:multiLevelType w:val="hybridMultilevel"/>
    <w:tmpl w:val="A0FA180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62E4F1D"/>
    <w:multiLevelType w:val="hybridMultilevel"/>
    <w:tmpl w:val="A6BE45B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6ED5461"/>
    <w:multiLevelType w:val="hybridMultilevel"/>
    <w:tmpl w:val="8B4EA8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6BBF39C2"/>
    <w:multiLevelType w:val="hybridMultilevel"/>
    <w:tmpl w:val="2B326AA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6BFA19E3"/>
    <w:multiLevelType w:val="hybridMultilevel"/>
    <w:tmpl w:val="C5025E1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194626"/>
    <w:multiLevelType w:val="hybridMultilevel"/>
    <w:tmpl w:val="BED446D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C6B1A01"/>
    <w:multiLevelType w:val="multilevel"/>
    <w:tmpl w:val="040E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>
    <w:nsid w:val="6F0C6359"/>
    <w:multiLevelType w:val="hybridMultilevel"/>
    <w:tmpl w:val="91D289B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70524FED"/>
    <w:multiLevelType w:val="hybridMultilevel"/>
    <w:tmpl w:val="DA441E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72A5732C"/>
    <w:multiLevelType w:val="hybridMultilevel"/>
    <w:tmpl w:val="6C8218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1"/>
  </w:num>
  <w:num w:numId="2">
    <w:abstractNumId w:val="41"/>
  </w:num>
  <w:num w:numId="3">
    <w:abstractNumId w:val="41"/>
  </w:num>
  <w:num w:numId="4">
    <w:abstractNumId w:val="41"/>
  </w:num>
  <w:num w:numId="5">
    <w:abstractNumId w:val="41"/>
  </w:num>
  <w:num w:numId="6">
    <w:abstractNumId w:val="41"/>
  </w:num>
  <w:num w:numId="7">
    <w:abstractNumId w:val="41"/>
  </w:num>
  <w:num w:numId="8">
    <w:abstractNumId w:val="41"/>
  </w:num>
  <w:num w:numId="9">
    <w:abstractNumId w:val="41"/>
  </w:num>
  <w:num w:numId="10">
    <w:abstractNumId w:val="41"/>
  </w:num>
  <w:num w:numId="11">
    <w:abstractNumId w:val="41"/>
  </w:num>
  <w:num w:numId="12">
    <w:abstractNumId w:val="41"/>
  </w:num>
  <w:num w:numId="13">
    <w:abstractNumId w:val="41"/>
  </w:num>
  <w:num w:numId="14">
    <w:abstractNumId w:val="41"/>
  </w:num>
  <w:num w:numId="15">
    <w:abstractNumId w:val="41"/>
  </w:num>
  <w:num w:numId="16">
    <w:abstractNumId w:val="41"/>
  </w:num>
  <w:num w:numId="17">
    <w:abstractNumId w:val="1"/>
  </w:num>
  <w:num w:numId="18">
    <w:abstractNumId w:val="15"/>
  </w:num>
  <w:num w:numId="19">
    <w:abstractNumId w:val="31"/>
  </w:num>
  <w:num w:numId="20">
    <w:abstractNumId w:val="39"/>
  </w:num>
  <w:num w:numId="21">
    <w:abstractNumId w:val="27"/>
  </w:num>
  <w:num w:numId="22">
    <w:abstractNumId w:val="36"/>
  </w:num>
  <w:num w:numId="23">
    <w:abstractNumId w:val="17"/>
  </w:num>
  <w:num w:numId="24">
    <w:abstractNumId w:val="23"/>
  </w:num>
  <w:num w:numId="25">
    <w:abstractNumId w:val="42"/>
  </w:num>
  <w:num w:numId="26">
    <w:abstractNumId w:val="0"/>
  </w:num>
  <w:num w:numId="27">
    <w:abstractNumId w:val="28"/>
  </w:num>
  <w:num w:numId="28">
    <w:abstractNumId w:val="21"/>
  </w:num>
  <w:num w:numId="29">
    <w:abstractNumId w:val="33"/>
  </w:num>
  <w:num w:numId="30">
    <w:abstractNumId w:val="32"/>
  </w:num>
  <w:num w:numId="31">
    <w:abstractNumId w:val="22"/>
  </w:num>
  <w:num w:numId="32">
    <w:abstractNumId w:val="2"/>
  </w:num>
  <w:num w:numId="33">
    <w:abstractNumId w:val="25"/>
  </w:num>
  <w:num w:numId="34">
    <w:abstractNumId w:val="7"/>
  </w:num>
  <w:num w:numId="35">
    <w:abstractNumId w:val="10"/>
  </w:num>
  <w:num w:numId="36">
    <w:abstractNumId w:val="37"/>
  </w:num>
  <w:num w:numId="37">
    <w:abstractNumId w:val="35"/>
  </w:num>
  <w:num w:numId="38">
    <w:abstractNumId w:val="29"/>
  </w:num>
  <w:num w:numId="39">
    <w:abstractNumId w:val="6"/>
  </w:num>
  <w:num w:numId="40">
    <w:abstractNumId w:val="43"/>
  </w:num>
  <w:num w:numId="41">
    <w:abstractNumId w:val="5"/>
  </w:num>
  <w:num w:numId="42">
    <w:abstractNumId w:val="18"/>
  </w:num>
  <w:num w:numId="43">
    <w:abstractNumId w:val="16"/>
  </w:num>
  <w:num w:numId="44">
    <w:abstractNumId w:val="30"/>
  </w:num>
  <w:num w:numId="45">
    <w:abstractNumId w:val="26"/>
  </w:num>
  <w:num w:numId="46">
    <w:abstractNumId w:val="14"/>
  </w:num>
  <w:num w:numId="47">
    <w:abstractNumId w:val="11"/>
  </w:num>
  <w:num w:numId="48">
    <w:abstractNumId w:val="12"/>
  </w:num>
  <w:num w:numId="49">
    <w:abstractNumId w:val="13"/>
  </w:num>
  <w:num w:numId="50">
    <w:abstractNumId w:val="38"/>
  </w:num>
  <w:num w:numId="51">
    <w:abstractNumId w:val="3"/>
  </w:num>
  <w:num w:numId="52">
    <w:abstractNumId w:val="40"/>
  </w:num>
  <w:num w:numId="53">
    <w:abstractNumId w:val="4"/>
  </w:num>
  <w:num w:numId="54">
    <w:abstractNumId w:val="8"/>
  </w:num>
  <w:num w:numId="55">
    <w:abstractNumId w:val="24"/>
  </w:num>
  <w:num w:numId="56">
    <w:abstractNumId w:val="19"/>
  </w:num>
  <w:num w:numId="57">
    <w:abstractNumId w:val="34"/>
  </w:num>
  <w:num w:numId="58">
    <w:abstractNumId w:val="9"/>
  </w:num>
  <w:num w:numId="59">
    <w:abstractNumId w:val="20"/>
  </w:num>
  <w:num w:numId="60">
    <w:abstractNumId w:val="4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6B58"/>
    <w:rsid w:val="00042611"/>
    <w:rsid w:val="00090A3D"/>
    <w:rsid w:val="000E44A0"/>
    <w:rsid w:val="00237C82"/>
    <w:rsid w:val="002D117C"/>
    <w:rsid w:val="003A7DE6"/>
    <w:rsid w:val="003B26E8"/>
    <w:rsid w:val="003C247B"/>
    <w:rsid w:val="00424122"/>
    <w:rsid w:val="004450C9"/>
    <w:rsid w:val="004C21B2"/>
    <w:rsid w:val="004D45C7"/>
    <w:rsid w:val="004D559F"/>
    <w:rsid w:val="00541B7B"/>
    <w:rsid w:val="00557280"/>
    <w:rsid w:val="00581D0F"/>
    <w:rsid w:val="006016C5"/>
    <w:rsid w:val="0066126B"/>
    <w:rsid w:val="0069137C"/>
    <w:rsid w:val="006B2FA7"/>
    <w:rsid w:val="006D7E8A"/>
    <w:rsid w:val="006F0BBB"/>
    <w:rsid w:val="00762F86"/>
    <w:rsid w:val="00774935"/>
    <w:rsid w:val="00791395"/>
    <w:rsid w:val="00811C89"/>
    <w:rsid w:val="00856A61"/>
    <w:rsid w:val="00870026"/>
    <w:rsid w:val="009D1C2D"/>
    <w:rsid w:val="009E4AC0"/>
    <w:rsid w:val="00A16F10"/>
    <w:rsid w:val="00A35524"/>
    <w:rsid w:val="00A51191"/>
    <w:rsid w:val="00AC0031"/>
    <w:rsid w:val="00B11AB6"/>
    <w:rsid w:val="00C121E6"/>
    <w:rsid w:val="00C4441C"/>
    <w:rsid w:val="00C82DDA"/>
    <w:rsid w:val="00CA0999"/>
    <w:rsid w:val="00D07A41"/>
    <w:rsid w:val="00D564C3"/>
    <w:rsid w:val="00D74318"/>
    <w:rsid w:val="00DB3272"/>
    <w:rsid w:val="00E53CE4"/>
    <w:rsid w:val="00E86B58"/>
    <w:rsid w:val="00EB1BF6"/>
    <w:rsid w:val="00EC2D46"/>
    <w:rsid w:val="00EF3633"/>
    <w:rsid w:val="00F01F5F"/>
    <w:rsid w:val="00FD24A5"/>
    <w:rsid w:val="00FF0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1191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qFormat/>
    <w:rsid w:val="003B26E8"/>
    <w:pPr>
      <w:keepNext/>
      <w:keepLines/>
      <w:spacing w:before="480" w:after="0"/>
      <w:outlineLvl w:val="0"/>
    </w:pPr>
    <w:rPr>
      <w:rFonts w:eastAsiaTheme="majorEastAsia"/>
      <w:b/>
      <w:bCs/>
      <w:sz w:val="24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6016C5"/>
    <w:pPr>
      <w:keepNext/>
      <w:keepLines/>
      <w:spacing w:before="200" w:after="0"/>
      <w:outlineLvl w:val="1"/>
    </w:pPr>
    <w:rPr>
      <w:rFonts w:eastAsiaTheme="majorEastAsia"/>
      <w:b/>
      <w:bCs/>
      <w:sz w:val="24"/>
      <w:szCs w:val="26"/>
    </w:rPr>
  </w:style>
  <w:style w:type="paragraph" w:styleId="Cmsor3">
    <w:name w:val="heading 3"/>
    <w:aliases w:val="h3,h31,h32,h33,h311,h34,h312,h35,h313,h36,h37,h314,h38,h39,h310,h315,h321,h331,h3111,h341,h3121,h351,h3131,h361,h371,h3141,h381,h391,Map,H3,H31,H32,H33,H311,H321,H34,H312,H322,H35,H313,H323,H36,H314,H324,H37,H315,H325,H38,H316,H326,H39,H317,M"/>
    <w:basedOn w:val="Norml"/>
    <w:next w:val="Norml"/>
    <w:link w:val="Cmsor3Char"/>
    <w:uiPriority w:val="9"/>
    <w:unhideWhenUsed/>
    <w:qFormat/>
    <w:rsid w:val="00C12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121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C121E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E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E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E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2j">
    <w:name w:val="címsor 2 új"/>
    <w:basedOn w:val="Cmsor2"/>
    <w:link w:val="cmsor2jCharChar"/>
    <w:autoRedefine/>
    <w:rsid w:val="00EF3633"/>
    <w:pPr>
      <w:spacing w:line="360" w:lineRule="auto"/>
      <w:ind w:left="576" w:hanging="576"/>
    </w:pPr>
    <w:rPr>
      <w:rFonts w:eastAsia="Times New Roman" w:cs="Times New Roman"/>
      <w:caps/>
      <w:shadow/>
      <w:sz w:val="28"/>
      <w:szCs w:val="20"/>
      <w:lang w:val="x-none" w:eastAsia="x-none"/>
    </w:rPr>
  </w:style>
  <w:style w:type="character" w:customStyle="1" w:styleId="cmsor2jCharChar">
    <w:name w:val="címsor 2 új Char Char"/>
    <w:link w:val="cmsor2j"/>
    <w:rsid w:val="00EF3633"/>
    <w:rPr>
      <w:rFonts w:ascii="Arial" w:hAnsi="Arial"/>
      <w:b/>
      <w:caps/>
      <w:sz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6016C5"/>
    <w:rPr>
      <w:rFonts w:ascii="Arial" w:eastAsiaTheme="majorEastAsia" w:hAnsi="Arial" w:cs="Arial"/>
      <w:b/>
      <w:bCs/>
      <w:sz w:val="24"/>
      <w:szCs w:val="26"/>
      <w:lang w:eastAsia="hu-HU"/>
    </w:rPr>
  </w:style>
  <w:style w:type="paragraph" w:customStyle="1" w:styleId="cmsor3j">
    <w:name w:val="címsor 3 új"/>
    <w:basedOn w:val="Heading3"/>
    <w:link w:val="cmsor3jChar"/>
    <w:rsid w:val="00EF3633"/>
    <w:rPr>
      <w:rFonts w:cs="Arial"/>
    </w:rPr>
  </w:style>
  <w:style w:type="character" w:customStyle="1" w:styleId="cmsor3jChar">
    <w:name w:val="címsor 3 új Char"/>
    <w:link w:val="cmsor3j"/>
    <w:rsid w:val="00EF3633"/>
    <w:rPr>
      <w:rFonts w:ascii="Arial" w:hAnsi="Arial" w:cs="Arial"/>
      <w:b/>
      <w:i/>
      <w:caps/>
      <w:spacing w:val="20"/>
      <w:sz w:val="24"/>
      <w:lang w:val="x-none" w:eastAsia="x-none"/>
    </w:rPr>
  </w:style>
  <w:style w:type="paragraph" w:customStyle="1" w:styleId="cmsor4j">
    <w:name w:val="címsor 4 új"/>
    <w:basedOn w:val="cmsor3j"/>
    <w:link w:val="cmsor4jChar"/>
    <w:rsid w:val="00EF3633"/>
    <w:pPr>
      <w:tabs>
        <w:tab w:val="num" w:pos="3225"/>
      </w:tabs>
      <w:ind w:left="0" w:firstLine="0"/>
    </w:pPr>
    <w:rPr>
      <w:i w:val="0"/>
      <w:caps w:val="0"/>
      <w:spacing w:val="0"/>
      <w:sz w:val="22"/>
      <w:szCs w:val="22"/>
    </w:rPr>
  </w:style>
  <w:style w:type="character" w:customStyle="1" w:styleId="cmsor4jChar">
    <w:name w:val="címsor 4 új Char"/>
    <w:link w:val="cmsor4j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Heading2">
    <w:name w:val="Heading2"/>
    <w:basedOn w:val="cmsor2j"/>
    <w:link w:val="Heading2Char"/>
    <w:rsid w:val="00EF3633"/>
    <w:pPr>
      <w:tabs>
        <w:tab w:val="left" w:pos="709"/>
      </w:tabs>
      <w:spacing w:before="600" w:line="240" w:lineRule="auto"/>
      <w:ind w:left="720" w:hanging="360"/>
    </w:pPr>
    <w:rPr>
      <w:caps w:val="0"/>
      <w:smallCaps/>
      <w:spacing w:val="20"/>
    </w:rPr>
  </w:style>
  <w:style w:type="character" w:customStyle="1" w:styleId="Heading2Char">
    <w:name w:val="Heading2 Char"/>
    <w:link w:val="Heading2"/>
    <w:rsid w:val="00EF3633"/>
    <w:rPr>
      <w:rFonts w:ascii="Arial" w:hAnsi="Arial"/>
      <w:b/>
      <w:smallCaps/>
      <w:spacing w:val="20"/>
      <w:sz w:val="28"/>
      <w:lang w:val="x-none" w:eastAsia="x-none"/>
    </w:rPr>
  </w:style>
  <w:style w:type="paragraph" w:customStyle="1" w:styleId="Heading3">
    <w:name w:val="Heading3"/>
    <w:basedOn w:val="Heading2"/>
    <w:link w:val="Heading3Char"/>
    <w:rsid w:val="00EF3633"/>
    <w:pPr>
      <w:spacing w:before="120"/>
      <w:ind w:left="4104" w:hanging="1080"/>
    </w:pPr>
    <w:rPr>
      <w:i/>
      <w:caps/>
      <w:smallCaps w:val="0"/>
      <w:sz w:val="24"/>
    </w:rPr>
  </w:style>
  <w:style w:type="character" w:customStyle="1" w:styleId="Heading3Char">
    <w:name w:val="Heading3 Char"/>
    <w:link w:val="Heading3"/>
    <w:rsid w:val="00EF3633"/>
    <w:rPr>
      <w:rFonts w:ascii="Arial" w:hAnsi="Arial"/>
      <w:b/>
      <w:i/>
      <w:caps/>
      <w:spacing w:val="20"/>
      <w:sz w:val="24"/>
      <w:lang w:val="x-none" w:eastAsia="x-none"/>
    </w:rPr>
  </w:style>
  <w:style w:type="paragraph" w:customStyle="1" w:styleId="Felsorols1">
    <w:name w:val="Felsorolás1"/>
    <w:basedOn w:val="Norml"/>
    <w:link w:val="Felsorols1Char"/>
    <w:rsid w:val="00EF3633"/>
    <w:pPr>
      <w:tabs>
        <w:tab w:val="num" w:pos="993"/>
      </w:tabs>
      <w:spacing w:before="120"/>
      <w:ind w:left="993" w:hanging="567"/>
    </w:pPr>
    <w:rPr>
      <w:lang w:val="x-none" w:eastAsia="x-none"/>
    </w:rPr>
  </w:style>
  <w:style w:type="character" w:customStyle="1" w:styleId="Felsorols1Char">
    <w:name w:val="Felsorolás1 Char"/>
    <w:link w:val="Felsorols1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2">
    <w:name w:val="Felsorolás2"/>
    <w:basedOn w:val="Norml"/>
    <w:link w:val="Felsorols2Char"/>
    <w:rsid w:val="00EF3633"/>
    <w:pPr>
      <w:tabs>
        <w:tab w:val="num" w:pos="1440"/>
      </w:tabs>
      <w:spacing w:before="120"/>
      <w:ind w:left="1434" w:hanging="357"/>
    </w:pPr>
    <w:rPr>
      <w:lang w:val="x-none" w:eastAsia="x-none"/>
    </w:rPr>
  </w:style>
  <w:style w:type="character" w:customStyle="1" w:styleId="Felsorols2Char">
    <w:name w:val="Felsorolás2 Char"/>
    <w:link w:val="Felsorols2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Szmozs">
    <w:name w:val="Számozás"/>
    <w:basedOn w:val="Norml"/>
    <w:link w:val="SzmozsChar"/>
    <w:rsid w:val="00EF3633"/>
    <w:pPr>
      <w:tabs>
        <w:tab w:val="left" w:pos="993"/>
      </w:tabs>
      <w:spacing w:before="120"/>
      <w:ind w:left="992" w:hanging="567"/>
    </w:pPr>
    <w:rPr>
      <w:lang w:val="x-none" w:eastAsia="x-none"/>
    </w:rPr>
  </w:style>
  <w:style w:type="character" w:customStyle="1" w:styleId="SzmozsChar">
    <w:name w:val="Számozás Char"/>
    <w:link w:val="Szmozs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rmai">
    <w:name w:val="Felsorolás római"/>
    <w:basedOn w:val="Norml"/>
    <w:link w:val="FelsorolsrmaiChar"/>
    <w:rsid w:val="00EF3633"/>
    <w:pPr>
      <w:ind w:left="426" w:hanging="360"/>
    </w:pPr>
    <w:rPr>
      <w:b/>
      <w:lang w:val="x-none" w:eastAsia="x-none"/>
    </w:rPr>
  </w:style>
  <w:style w:type="character" w:customStyle="1" w:styleId="FelsorolsrmaiChar">
    <w:name w:val="Felsorolás római Char"/>
    <w:link w:val="Felsorolsrmai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Cmek">
    <w:name w:val="Címek"/>
    <w:basedOn w:val="Norml"/>
    <w:link w:val="CmekChar"/>
    <w:rsid w:val="00EF3633"/>
    <w:pPr>
      <w:jc w:val="center"/>
    </w:pPr>
    <w:rPr>
      <w:rFonts w:ascii="Calibri" w:hAnsi="Calibri"/>
      <w:b/>
      <w:sz w:val="50"/>
      <w:szCs w:val="50"/>
      <w:lang w:bidi="en-US"/>
    </w:rPr>
  </w:style>
  <w:style w:type="character" w:customStyle="1" w:styleId="CmekChar">
    <w:name w:val="Címek Char"/>
    <w:link w:val="Cmek"/>
    <w:rsid w:val="00EF3633"/>
    <w:rPr>
      <w:rFonts w:ascii="Calibri" w:hAnsi="Calibri" w:cs="Arial"/>
      <w:b/>
      <w:sz w:val="50"/>
      <w:szCs w:val="50"/>
      <w:lang w:bidi="en-US"/>
    </w:rPr>
  </w:style>
  <w:style w:type="paragraph" w:customStyle="1" w:styleId="B4">
    <w:name w:val="B4"/>
    <w:basedOn w:val="Norml"/>
    <w:link w:val="B4Char"/>
    <w:rsid w:val="00EF3633"/>
    <w:pPr>
      <w:jc w:val="center"/>
    </w:pPr>
    <w:rPr>
      <w:rFonts w:ascii="Calibri" w:hAnsi="Calibri"/>
      <w:b/>
      <w:sz w:val="26"/>
      <w:szCs w:val="26"/>
      <w:lang w:bidi="en-US"/>
    </w:rPr>
  </w:style>
  <w:style w:type="character" w:customStyle="1" w:styleId="B4Char">
    <w:name w:val="B4 Char"/>
    <w:link w:val="B4"/>
    <w:rsid w:val="00EF3633"/>
    <w:rPr>
      <w:rFonts w:ascii="Calibri" w:hAnsi="Calibri" w:cs="Arial"/>
      <w:b/>
      <w:sz w:val="26"/>
      <w:szCs w:val="26"/>
      <w:lang w:bidi="en-US"/>
    </w:rPr>
  </w:style>
  <w:style w:type="paragraph" w:customStyle="1" w:styleId="magyarzat">
    <w:name w:val="magyarázat"/>
    <w:basedOn w:val="Norml"/>
    <w:link w:val="magyarzatChar"/>
    <w:rsid w:val="00EF3633"/>
    <w:pPr>
      <w:spacing w:before="60" w:after="60"/>
    </w:pPr>
    <w:rPr>
      <w:rFonts w:ascii="Calibri" w:eastAsia="Segoe" w:hAnsi="Calibri"/>
      <w:i/>
      <w:color w:val="0070C0"/>
      <w:lang w:eastAsia="en-AU"/>
    </w:rPr>
  </w:style>
  <w:style w:type="character" w:customStyle="1" w:styleId="magyarzatChar">
    <w:name w:val="magyarázat Char"/>
    <w:link w:val="magyarzat"/>
    <w:locked/>
    <w:rsid w:val="00EF3633"/>
    <w:rPr>
      <w:rFonts w:ascii="Calibri" w:eastAsia="Segoe" w:hAnsi="Calibri" w:cs="Arial"/>
      <w:i/>
      <w:color w:val="0070C0"/>
      <w:sz w:val="22"/>
      <w:szCs w:val="22"/>
      <w:lang w:eastAsia="en-AU"/>
    </w:rPr>
  </w:style>
  <w:style w:type="paragraph" w:customStyle="1" w:styleId="Jogszabaly">
    <w:name w:val="Jogszabaly"/>
    <w:basedOn w:val="NormlWeb"/>
    <w:link w:val="JogszabalyChar"/>
    <w:autoRedefine/>
    <w:rsid w:val="00EF3633"/>
    <w:pPr>
      <w:spacing w:before="60" w:after="60"/>
      <w:ind w:left="1416"/>
    </w:pPr>
    <w:rPr>
      <w:rFonts w:ascii="Times" w:hAnsi="Times" w:cs="Times"/>
      <w:b/>
      <w:bCs/>
      <w:i/>
      <w:color w:val="000000"/>
      <w:lang w:val="da-DK"/>
    </w:rPr>
  </w:style>
  <w:style w:type="character" w:customStyle="1" w:styleId="JogszabalyChar">
    <w:name w:val="Jogszabaly Char"/>
    <w:link w:val="Jogszabaly"/>
    <w:rsid w:val="00EF3633"/>
    <w:rPr>
      <w:rFonts w:ascii="Times" w:hAnsi="Times" w:cs="Times"/>
      <w:b/>
      <w:bCs/>
      <w:i/>
      <w:color w:val="000000"/>
      <w:sz w:val="24"/>
      <w:szCs w:val="24"/>
      <w:lang w:val="da-DK"/>
    </w:rPr>
  </w:style>
  <w:style w:type="paragraph" w:styleId="NormlWeb">
    <w:name w:val="Normal (Web)"/>
    <w:basedOn w:val="Norml"/>
    <w:uiPriority w:val="99"/>
    <w:semiHidden/>
    <w:unhideWhenUsed/>
    <w:rsid w:val="00EF3633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3B26E8"/>
    <w:rPr>
      <w:rFonts w:ascii="Arial" w:eastAsiaTheme="majorEastAsia" w:hAnsi="Arial" w:cs="Arial"/>
      <w:b/>
      <w:bCs/>
      <w:sz w:val="24"/>
      <w:szCs w:val="28"/>
      <w:lang w:eastAsia="hu-HU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C121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C121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sid w:val="00C121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palrs">
    <w:name w:val="caption"/>
    <w:basedOn w:val="Norml"/>
    <w:next w:val="Norml"/>
    <w:uiPriority w:val="35"/>
    <w:unhideWhenUsed/>
    <w:qFormat/>
    <w:rsid w:val="00C121E6"/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C121E6"/>
    <w:rPr>
      <w:b/>
      <w:bCs/>
    </w:rPr>
  </w:style>
  <w:style w:type="character" w:styleId="Kiemels">
    <w:name w:val="Emphasis"/>
    <w:basedOn w:val="Bekezdsalapbettpusa"/>
    <w:uiPriority w:val="20"/>
    <w:qFormat/>
    <w:rsid w:val="00C121E6"/>
    <w:rPr>
      <w:i/>
      <w:iCs/>
    </w:rPr>
  </w:style>
  <w:style w:type="paragraph" w:styleId="Nincstrkz">
    <w:name w:val="No Spacing"/>
    <w:link w:val="NincstrkzChar"/>
    <w:uiPriority w:val="1"/>
    <w:qFormat/>
    <w:rsid w:val="00C121E6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121E6"/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C121E6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link w:val="Listaszerbekezds"/>
    <w:uiPriority w:val="34"/>
    <w:locked/>
    <w:rsid w:val="00C121E6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E6"/>
    <w:pPr>
      <w:outlineLvl w:val="9"/>
    </w:pPr>
  </w:style>
  <w:style w:type="character" w:customStyle="1" w:styleId="Cmsor7Char">
    <w:name w:val="Címsor 7 Char"/>
    <w:basedOn w:val="Bekezdsalapbettpusa"/>
    <w:link w:val="Cmsor7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C121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C12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C12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C12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C121E6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C121E6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121E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121E6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C121E6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C121E6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C121E6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C121E6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C121E6"/>
    <w:rPr>
      <w:b/>
      <w:bCs/>
      <w:smallCaps/>
      <w:spacing w:val="5"/>
    </w:rPr>
  </w:style>
  <w:style w:type="paragraph" w:customStyle="1" w:styleId="Lista-hossz">
    <w:name w:val="Lista - hosszú"/>
    <w:basedOn w:val="Listaszerbekezds"/>
    <w:link w:val="Lista-hosszChar"/>
    <w:uiPriority w:val="3"/>
    <w:qFormat/>
    <w:rsid w:val="00A51191"/>
    <w:pPr>
      <w:spacing w:line="288" w:lineRule="auto"/>
      <w:ind w:left="0"/>
      <w:contextualSpacing w:val="0"/>
    </w:pPr>
    <w:rPr>
      <w:szCs w:val="20"/>
    </w:rPr>
  </w:style>
  <w:style w:type="character" w:customStyle="1" w:styleId="Lista-hosszChar">
    <w:name w:val="Lista - hosszú Char"/>
    <w:basedOn w:val="ListaszerbekezdsChar"/>
    <w:link w:val="Lista-hossz"/>
    <w:uiPriority w:val="3"/>
    <w:rsid w:val="00A51191"/>
    <w:rPr>
      <w:rFonts w:ascii="Arial" w:eastAsia="Times New Roman" w:hAnsi="Arial" w:cs="Arial"/>
      <w:szCs w:val="20"/>
      <w:lang w:eastAsia="hu-HU"/>
    </w:rPr>
  </w:style>
  <w:style w:type="table" w:styleId="Kzepeslista15jellszn">
    <w:name w:val="Medium List 1 Accent 5"/>
    <w:basedOn w:val="Normltblzat"/>
    <w:uiPriority w:val="65"/>
    <w:rsid w:val="00A5119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A511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191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C247B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3C247B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iPriority w:val="99"/>
    <w:unhideWhenUsed/>
    <w:rsid w:val="003C247B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3C247B"/>
    <w:rPr>
      <w:rFonts w:ascii="Arial" w:eastAsia="Times New Roman" w:hAnsi="Arial" w:cs="Arial"/>
      <w:lang w:eastAsia="hu-HU"/>
    </w:rPr>
  </w:style>
  <w:style w:type="table" w:styleId="Rcsostblzat">
    <w:name w:val="Table Grid"/>
    <w:basedOn w:val="Normltblzat"/>
    <w:uiPriority w:val="59"/>
    <w:rsid w:val="00EC2D4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H1">
    <w:name w:val="HH1"/>
    <w:basedOn w:val="Norml"/>
    <w:qFormat/>
    <w:rsid w:val="006F0BBB"/>
    <w:pPr>
      <w:numPr>
        <w:numId w:val="55"/>
      </w:numPr>
    </w:pPr>
    <w:rPr>
      <w:b/>
      <w:sz w:val="28"/>
      <w:szCs w:val="28"/>
    </w:rPr>
  </w:style>
  <w:style w:type="paragraph" w:customStyle="1" w:styleId="HH2">
    <w:name w:val="HH2"/>
    <w:basedOn w:val="Norml"/>
    <w:qFormat/>
    <w:rsid w:val="006F0BBB"/>
    <w:pPr>
      <w:numPr>
        <w:ilvl w:val="1"/>
        <w:numId w:val="55"/>
      </w:numPr>
    </w:pPr>
    <w:rPr>
      <w:b/>
      <w:sz w:val="24"/>
      <w:szCs w:val="28"/>
    </w:rPr>
  </w:style>
  <w:style w:type="paragraph" w:customStyle="1" w:styleId="HH3">
    <w:name w:val="HH3"/>
    <w:basedOn w:val="HH1"/>
    <w:qFormat/>
    <w:rsid w:val="006F0BBB"/>
    <w:pPr>
      <w:numPr>
        <w:ilvl w:val="2"/>
      </w:numPr>
    </w:pPr>
    <w:rPr>
      <w:sz w:val="22"/>
      <w:szCs w:val="22"/>
    </w:rPr>
  </w:style>
  <w:style w:type="paragraph" w:customStyle="1" w:styleId="HH4">
    <w:name w:val="HH4"/>
    <w:basedOn w:val="HH3"/>
    <w:qFormat/>
    <w:rsid w:val="006F0BBB"/>
    <w:pPr>
      <w:numPr>
        <w:ilvl w:val="3"/>
      </w:numPr>
    </w:pPr>
  </w:style>
  <w:style w:type="table" w:styleId="Kzepesrnykols11jellszn">
    <w:name w:val="Medium Shading 1 Accent 1"/>
    <w:basedOn w:val="Normltblzat"/>
    <w:uiPriority w:val="63"/>
    <w:rsid w:val="006F0BB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51191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paragraph" w:styleId="Cmsor1">
    <w:name w:val="heading 1"/>
    <w:basedOn w:val="Norml"/>
    <w:next w:val="Norml"/>
    <w:link w:val="Cmsor1Char"/>
    <w:qFormat/>
    <w:rsid w:val="003B26E8"/>
    <w:pPr>
      <w:keepNext/>
      <w:keepLines/>
      <w:spacing w:before="480" w:after="0"/>
      <w:outlineLvl w:val="0"/>
    </w:pPr>
    <w:rPr>
      <w:rFonts w:eastAsiaTheme="majorEastAsia"/>
      <w:b/>
      <w:bCs/>
      <w:sz w:val="24"/>
      <w:szCs w:val="28"/>
    </w:rPr>
  </w:style>
  <w:style w:type="paragraph" w:styleId="Cmsor2">
    <w:name w:val="heading 2"/>
    <w:basedOn w:val="Norml"/>
    <w:next w:val="Norml"/>
    <w:link w:val="Cmsor2Char"/>
    <w:unhideWhenUsed/>
    <w:qFormat/>
    <w:rsid w:val="006016C5"/>
    <w:pPr>
      <w:keepNext/>
      <w:keepLines/>
      <w:spacing w:before="200" w:after="0"/>
      <w:outlineLvl w:val="1"/>
    </w:pPr>
    <w:rPr>
      <w:rFonts w:eastAsiaTheme="majorEastAsia"/>
      <w:b/>
      <w:bCs/>
      <w:sz w:val="24"/>
      <w:szCs w:val="26"/>
    </w:rPr>
  </w:style>
  <w:style w:type="paragraph" w:styleId="Cmsor3">
    <w:name w:val="heading 3"/>
    <w:aliases w:val="h3,h31,h32,h33,h311,h34,h312,h35,h313,h36,h37,h314,h38,h39,h310,h315,h321,h331,h3111,h341,h3121,h351,h3131,h361,h371,h3141,h381,h391,Map,H3,H31,H32,H33,H311,H321,H34,H312,H322,H35,H313,H323,H36,H314,H324,H37,H315,H325,H38,H316,H326,H39,H317,M"/>
    <w:basedOn w:val="Norml"/>
    <w:next w:val="Norml"/>
    <w:link w:val="Cmsor3Char"/>
    <w:uiPriority w:val="9"/>
    <w:unhideWhenUsed/>
    <w:qFormat/>
    <w:rsid w:val="00C121E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Cmsor4">
    <w:name w:val="heading 4"/>
    <w:basedOn w:val="Norml"/>
    <w:next w:val="Norml"/>
    <w:link w:val="Cmsor4Char"/>
    <w:uiPriority w:val="9"/>
    <w:unhideWhenUsed/>
    <w:qFormat/>
    <w:rsid w:val="00C121E6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Cmsor5">
    <w:name w:val="heading 5"/>
    <w:basedOn w:val="Norml"/>
    <w:next w:val="Norml"/>
    <w:link w:val="Cmsor5Char"/>
    <w:uiPriority w:val="9"/>
    <w:unhideWhenUsed/>
    <w:qFormat/>
    <w:rsid w:val="00C121E6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Cmsor6">
    <w:name w:val="heading 6"/>
    <w:basedOn w:val="Norml"/>
    <w:next w:val="Norml"/>
    <w:link w:val="Cmsor6Char"/>
    <w:uiPriority w:val="9"/>
    <w:unhideWhenUsed/>
    <w:qFormat/>
    <w:rsid w:val="00C121E6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21E6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121E6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121E6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msor2j">
    <w:name w:val="címsor 2 új"/>
    <w:basedOn w:val="Cmsor2"/>
    <w:link w:val="cmsor2jCharChar"/>
    <w:autoRedefine/>
    <w:rsid w:val="00EF3633"/>
    <w:pPr>
      <w:spacing w:line="360" w:lineRule="auto"/>
      <w:ind w:left="576" w:hanging="576"/>
    </w:pPr>
    <w:rPr>
      <w:rFonts w:eastAsia="Times New Roman" w:cs="Times New Roman"/>
      <w:caps/>
      <w:shadow/>
      <w:sz w:val="28"/>
      <w:szCs w:val="20"/>
      <w:lang w:val="x-none" w:eastAsia="x-none"/>
    </w:rPr>
  </w:style>
  <w:style w:type="character" w:customStyle="1" w:styleId="cmsor2jCharChar">
    <w:name w:val="címsor 2 új Char Char"/>
    <w:link w:val="cmsor2j"/>
    <w:rsid w:val="00EF3633"/>
    <w:rPr>
      <w:rFonts w:ascii="Arial" w:hAnsi="Arial"/>
      <w:b/>
      <w:caps/>
      <w:sz w:val="28"/>
      <w:lang w:val="x-none" w:eastAsia="x-none"/>
    </w:rPr>
  </w:style>
  <w:style w:type="character" w:customStyle="1" w:styleId="Cmsor2Char">
    <w:name w:val="Címsor 2 Char"/>
    <w:basedOn w:val="Bekezdsalapbettpusa"/>
    <w:link w:val="Cmsor2"/>
    <w:rsid w:val="006016C5"/>
    <w:rPr>
      <w:rFonts w:ascii="Arial" w:eastAsiaTheme="majorEastAsia" w:hAnsi="Arial" w:cs="Arial"/>
      <w:b/>
      <w:bCs/>
      <w:sz w:val="24"/>
      <w:szCs w:val="26"/>
      <w:lang w:eastAsia="hu-HU"/>
    </w:rPr>
  </w:style>
  <w:style w:type="paragraph" w:customStyle="1" w:styleId="cmsor3j">
    <w:name w:val="címsor 3 új"/>
    <w:basedOn w:val="Heading3"/>
    <w:link w:val="cmsor3jChar"/>
    <w:rsid w:val="00EF3633"/>
    <w:rPr>
      <w:rFonts w:cs="Arial"/>
    </w:rPr>
  </w:style>
  <w:style w:type="character" w:customStyle="1" w:styleId="cmsor3jChar">
    <w:name w:val="címsor 3 új Char"/>
    <w:link w:val="cmsor3j"/>
    <w:rsid w:val="00EF3633"/>
    <w:rPr>
      <w:rFonts w:ascii="Arial" w:hAnsi="Arial" w:cs="Arial"/>
      <w:b/>
      <w:i/>
      <w:caps/>
      <w:spacing w:val="20"/>
      <w:sz w:val="24"/>
      <w:lang w:val="x-none" w:eastAsia="x-none"/>
    </w:rPr>
  </w:style>
  <w:style w:type="paragraph" w:customStyle="1" w:styleId="cmsor4j">
    <w:name w:val="címsor 4 új"/>
    <w:basedOn w:val="cmsor3j"/>
    <w:link w:val="cmsor4jChar"/>
    <w:rsid w:val="00EF3633"/>
    <w:pPr>
      <w:tabs>
        <w:tab w:val="num" w:pos="3225"/>
      </w:tabs>
      <w:ind w:left="0" w:firstLine="0"/>
    </w:pPr>
    <w:rPr>
      <w:i w:val="0"/>
      <w:caps w:val="0"/>
      <w:spacing w:val="0"/>
      <w:sz w:val="22"/>
      <w:szCs w:val="22"/>
    </w:rPr>
  </w:style>
  <w:style w:type="character" w:customStyle="1" w:styleId="cmsor4jChar">
    <w:name w:val="címsor 4 új Char"/>
    <w:link w:val="cmsor4j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Heading2">
    <w:name w:val="Heading2"/>
    <w:basedOn w:val="cmsor2j"/>
    <w:link w:val="Heading2Char"/>
    <w:rsid w:val="00EF3633"/>
    <w:pPr>
      <w:tabs>
        <w:tab w:val="left" w:pos="709"/>
      </w:tabs>
      <w:spacing w:before="600" w:line="240" w:lineRule="auto"/>
      <w:ind w:left="720" w:hanging="360"/>
    </w:pPr>
    <w:rPr>
      <w:caps w:val="0"/>
      <w:smallCaps/>
      <w:spacing w:val="20"/>
    </w:rPr>
  </w:style>
  <w:style w:type="character" w:customStyle="1" w:styleId="Heading2Char">
    <w:name w:val="Heading2 Char"/>
    <w:link w:val="Heading2"/>
    <w:rsid w:val="00EF3633"/>
    <w:rPr>
      <w:rFonts w:ascii="Arial" w:hAnsi="Arial"/>
      <w:b/>
      <w:smallCaps/>
      <w:spacing w:val="20"/>
      <w:sz w:val="28"/>
      <w:lang w:val="x-none" w:eastAsia="x-none"/>
    </w:rPr>
  </w:style>
  <w:style w:type="paragraph" w:customStyle="1" w:styleId="Heading3">
    <w:name w:val="Heading3"/>
    <w:basedOn w:val="Heading2"/>
    <w:link w:val="Heading3Char"/>
    <w:rsid w:val="00EF3633"/>
    <w:pPr>
      <w:spacing w:before="120"/>
      <w:ind w:left="4104" w:hanging="1080"/>
    </w:pPr>
    <w:rPr>
      <w:i/>
      <w:caps/>
      <w:smallCaps w:val="0"/>
      <w:sz w:val="24"/>
    </w:rPr>
  </w:style>
  <w:style w:type="character" w:customStyle="1" w:styleId="Heading3Char">
    <w:name w:val="Heading3 Char"/>
    <w:link w:val="Heading3"/>
    <w:rsid w:val="00EF3633"/>
    <w:rPr>
      <w:rFonts w:ascii="Arial" w:hAnsi="Arial"/>
      <w:b/>
      <w:i/>
      <w:caps/>
      <w:spacing w:val="20"/>
      <w:sz w:val="24"/>
      <w:lang w:val="x-none" w:eastAsia="x-none"/>
    </w:rPr>
  </w:style>
  <w:style w:type="paragraph" w:customStyle="1" w:styleId="Felsorols1">
    <w:name w:val="Felsorolás1"/>
    <w:basedOn w:val="Norml"/>
    <w:link w:val="Felsorols1Char"/>
    <w:rsid w:val="00EF3633"/>
    <w:pPr>
      <w:tabs>
        <w:tab w:val="num" w:pos="993"/>
      </w:tabs>
      <w:spacing w:before="120"/>
      <w:ind w:left="993" w:hanging="567"/>
    </w:pPr>
    <w:rPr>
      <w:lang w:val="x-none" w:eastAsia="x-none"/>
    </w:rPr>
  </w:style>
  <w:style w:type="character" w:customStyle="1" w:styleId="Felsorols1Char">
    <w:name w:val="Felsorolás1 Char"/>
    <w:link w:val="Felsorols1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2">
    <w:name w:val="Felsorolás2"/>
    <w:basedOn w:val="Norml"/>
    <w:link w:val="Felsorols2Char"/>
    <w:rsid w:val="00EF3633"/>
    <w:pPr>
      <w:tabs>
        <w:tab w:val="num" w:pos="1440"/>
      </w:tabs>
      <w:spacing w:before="120"/>
      <w:ind w:left="1434" w:hanging="357"/>
    </w:pPr>
    <w:rPr>
      <w:lang w:val="x-none" w:eastAsia="x-none"/>
    </w:rPr>
  </w:style>
  <w:style w:type="character" w:customStyle="1" w:styleId="Felsorols2Char">
    <w:name w:val="Felsorolás2 Char"/>
    <w:link w:val="Felsorols2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Szmozs">
    <w:name w:val="Számozás"/>
    <w:basedOn w:val="Norml"/>
    <w:link w:val="SzmozsChar"/>
    <w:rsid w:val="00EF3633"/>
    <w:pPr>
      <w:tabs>
        <w:tab w:val="left" w:pos="993"/>
      </w:tabs>
      <w:spacing w:before="120"/>
      <w:ind w:left="992" w:hanging="567"/>
    </w:pPr>
    <w:rPr>
      <w:lang w:val="x-none" w:eastAsia="x-none"/>
    </w:rPr>
  </w:style>
  <w:style w:type="character" w:customStyle="1" w:styleId="SzmozsChar">
    <w:name w:val="Számozás Char"/>
    <w:link w:val="Szmozs"/>
    <w:rsid w:val="00EF3633"/>
    <w:rPr>
      <w:rFonts w:ascii="Arial" w:hAnsi="Arial" w:cs="Arial"/>
      <w:sz w:val="22"/>
      <w:szCs w:val="22"/>
      <w:lang w:val="x-none" w:eastAsia="x-none"/>
    </w:rPr>
  </w:style>
  <w:style w:type="paragraph" w:customStyle="1" w:styleId="Felsorolsrmai">
    <w:name w:val="Felsorolás római"/>
    <w:basedOn w:val="Norml"/>
    <w:link w:val="FelsorolsrmaiChar"/>
    <w:rsid w:val="00EF3633"/>
    <w:pPr>
      <w:ind w:left="426" w:hanging="360"/>
    </w:pPr>
    <w:rPr>
      <w:b/>
      <w:lang w:val="x-none" w:eastAsia="x-none"/>
    </w:rPr>
  </w:style>
  <w:style w:type="character" w:customStyle="1" w:styleId="FelsorolsrmaiChar">
    <w:name w:val="Felsorolás római Char"/>
    <w:link w:val="Felsorolsrmai"/>
    <w:rsid w:val="00EF3633"/>
    <w:rPr>
      <w:rFonts w:ascii="Arial" w:hAnsi="Arial" w:cs="Arial"/>
      <w:b/>
      <w:sz w:val="22"/>
      <w:szCs w:val="22"/>
      <w:lang w:val="x-none" w:eastAsia="x-none"/>
    </w:rPr>
  </w:style>
  <w:style w:type="paragraph" w:customStyle="1" w:styleId="Cmek">
    <w:name w:val="Címek"/>
    <w:basedOn w:val="Norml"/>
    <w:link w:val="CmekChar"/>
    <w:rsid w:val="00EF3633"/>
    <w:pPr>
      <w:jc w:val="center"/>
    </w:pPr>
    <w:rPr>
      <w:rFonts w:ascii="Calibri" w:hAnsi="Calibri"/>
      <w:b/>
      <w:sz w:val="50"/>
      <w:szCs w:val="50"/>
      <w:lang w:bidi="en-US"/>
    </w:rPr>
  </w:style>
  <w:style w:type="character" w:customStyle="1" w:styleId="CmekChar">
    <w:name w:val="Címek Char"/>
    <w:link w:val="Cmek"/>
    <w:rsid w:val="00EF3633"/>
    <w:rPr>
      <w:rFonts w:ascii="Calibri" w:hAnsi="Calibri" w:cs="Arial"/>
      <w:b/>
      <w:sz w:val="50"/>
      <w:szCs w:val="50"/>
      <w:lang w:bidi="en-US"/>
    </w:rPr>
  </w:style>
  <w:style w:type="paragraph" w:customStyle="1" w:styleId="B4">
    <w:name w:val="B4"/>
    <w:basedOn w:val="Norml"/>
    <w:link w:val="B4Char"/>
    <w:rsid w:val="00EF3633"/>
    <w:pPr>
      <w:jc w:val="center"/>
    </w:pPr>
    <w:rPr>
      <w:rFonts w:ascii="Calibri" w:hAnsi="Calibri"/>
      <w:b/>
      <w:sz w:val="26"/>
      <w:szCs w:val="26"/>
      <w:lang w:bidi="en-US"/>
    </w:rPr>
  </w:style>
  <w:style w:type="character" w:customStyle="1" w:styleId="B4Char">
    <w:name w:val="B4 Char"/>
    <w:link w:val="B4"/>
    <w:rsid w:val="00EF3633"/>
    <w:rPr>
      <w:rFonts w:ascii="Calibri" w:hAnsi="Calibri" w:cs="Arial"/>
      <w:b/>
      <w:sz w:val="26"/>
      <w:szCs w:val="26"/>
      <w:lang w:bidi="en-US"/>
    </w:rPr>
  </w:style>
  <w:style w:type="paragraph" w:customStyle="1" w:styleId="magyarzat">
    <w:name w:val="magyarázat"/>
    <w:basedOn w:val="Norml"/>
    <w:link w:val="magyarzatChar"/>
    <w:rsid w:val="00EF3633"/>
    <w:pPr>
      <w:spacing w:before="60" w:after="60"/>
    </w:pPr>
    <w:rPr>
      <w:rFonts w:ascii="Calibri" w:eastAsia="Segoe" w:hAnsi="Calibri"/>
      <w:i/>
      <w:color w:val="0070C0"/>
      <w:lang w:eastAsia="en-AU"/>
    </w:rPr>
  </w:style>
  <w:style w:type="character" w:customStyle="1" w:styleId="magyarzatChar">
    <w:name w:val="magyarázat Char"/>
    <w:link w:val="magyarzat"/>
    <w:locked/>
    <w:rsid w:val="00EF3633"/>
    <w:rPr>
      <w:rFonts w:ascii="Calibri" w:eastAsia="Segoe" w:hAnsi="Calibri" w:cs="Arial"/>
      <w:i/>
      <w:color w:val="0070C0"/>
      <w:sz w:val="22"/>
      <w:szCs w:val="22"/>
      <w:lang w:eastAsia="en-AU"/>
    </w:rPr>
  </w:style>
  <w:style w:type="paragraph" w:customStyle="1" w:styleId="Jogszabaly">
    <w:name w:val="Jogszabaly"/>
    <w:basedOn w:val="NormlWeb"/>
    <w:link w:val="JogszabalyChar"/>
    <w:autoRedefine/>
    <w:rsid w:val="00EF3633"/>
    <w:pPr>
      <w:spacing w:before="60" w:after="60"/>
      <w:ind w:left="1416"/>
    </w:pPr>
    <w:rPr>
      <w:rFonts w:ascii="Times" w:hAnsi="Times" w:cs="Times"/>
      <w:b/>
      <w:bCs/>
      <w:i/>
      <w:color w:val="000000"/>
      <w:lang w:val="da-DK"/>
    </w:rPr>
  </w:style>
  <w:style w:type="character" w:customStyle="1" w:styleId="JogszabalyChar">
    <w:name w:val="Jogszabaly Char"/>
    <w:link w:val="Jogszabaly"/>
    <w:rsid w:val="00EF3633"/>
    <w:rPr>
      <w:rFonts w:ascii="Times" w:hAnsi="Times" w:cs="Times"/>
      <w:b/>
      <w:bCs/>
      <w:i/>
      <w:color w:val="000000"/>
      <w:sz w:val="24"/>
      <w:szCs w:val="24"/>
      <w:lang w:val="da-DK"/>
    </w:rPr>
  </w:style>
  <w:style w:type="paragraph" w:styleId="NormlWeb">
    <w:name w:val="Normal (Web)"/>
    <w:basedOn w:val="Norml"/>
    <w:uiPriority w:val="99"/>
    <w:semiHidden/>
    <w:unhideWhenUsed/>
    <w:rsid w:val="00EF3633"/>
    <w:rPr>
      <w:sz w:val="24"/>
      <w:szCs w:val="24"/>
    </w:rPr>
  </w:style>
  <w:style w:type="character" w:customStyle="1" w:styleId="Cmsor1Char">
    <w:name w:val="Címsor 1 Char"/>
    <w:basedOn w:val="Bekezdsalapbettpusa"/>
    <w:link w:val="Cmsor1"/>
    <w:rsid w:val="003B26E8"/>
    <w:rPr>
      <w:rFonts w:ascii="Arial" w:eastAsiaTheme="majorEastAsia" w:hAnsi="Arial" w:cs="Arial"/>
      <w:b/>
      <w:bCs/>
      <w:sz w:val="24"/>
      <w:szCs w:val="28"/>
      <w:lang w:eastAsia="hu-HU"/>
    </w:rPr>
  </w:style>
  <w:style w:type="character" w:customStyle="1" w:styleId="Cmsor3Char">
    <w:name w:val="Címsor 3 Char"/>
    <w:aliases w:val="h3 Char,h31 Char,h32 Char,h33 Char,h311 Char,h34 Char,h312 Char,h35 Char,h313 Char,h36 Char,h37 Char,h314 Char,h38 Char,h39 Char,h310 Char,h315 Char,h321 Char,h331 Char,h3111 Char,h341 Char,h3121 Char,h351 Char,h3131 Char,h361 Char,H3 Char"/>
    <w:basedOn w:val="Bekezdsalapbettpusa"/>
    <w:link w:val="Cmsor3"/>
    <w:uiPriority w:val="9"/>
    <w:rsid w:val="00C121E6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Cmsor4Char">
    <w:name w:val="Címsor 4 Char"/>
    <w:basedOn w:val="Bekezdsalapbettpusa"/>
    <w:link w:val="Cmsor4"/>
    <w:uiPriority w:val="9"/>
    <w:rsid w:val="00C121E6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Cmsor5Char">
    <w:name w:val="Címsor 5 Char"/>
    <w:basedOn w:val="Bekezdsalapbettpusa"/>
    <w:link w:val="Cmsor5"/>
    <w:uiPriority w:val="9"/>
    <w:rsid w:val="00C121E6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Cmsor6Char">
    <w:name w:val="Címsor 6 Char"/>
    <w:basedOn w:val="Bekezdsalapbettpusa"/>
    <w:link w:val="Cmsor6"/>
    <w:uiPriority w:val="9"/>
    <w:rsid w:val="00C121E6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Kpalrs">
    <w:name w:val="caption"/>
    <w:basedOn w:val="Norml"/>
    <w:next w:val="Norml"/>
    <w:uiPriority w:val="35"/>
    <w:unhideWhenUsed/>
    <w:qFormat/>
    <w:rsid w:val="00C121E6"/>
    <w:rPr>
      <w:b/>
      <w:bCs/>
      <w:color w:val="4F81BD" w:themeColor="accent1"/>
      <w:sz w:val="18"/>
      <w:szCs w:val="18"/>
    </w:rPr>
  </w:style>
  <w:style w:type="character" w:styleId="Kiemels2">
    <w:name w:val="Strong"/>
    <w:basedOn w:val="Bekezdsalapbettpusa"/>
    <w:uiPriority w:val="22"/>
    <w:qFormat/>
    <w:rsid w:val="00C121E6"/>
    <w:rPr>
      <w:b/>
      <w:bCs/>
    </w:rPr>
  </w:style>
  <w:style w:type="character" w:styleId="Kiemels">
    <w:name w:val="Emphasis"/>
    <w:basedOn w:val="Bekezdsalapbettpusa"/>
    <w:uiPriority w:val="20"/>
    <w:qFormat/>
    <w:rsid w:val="00C121E6"/>
    <w:rPr>
      <w:i/>
      <w:iCs/>
    </w:rPr>
  </w:style>
  <w:style w:type="paragraph" w:styleId="Nincstrkz">
    <w:name w:val="No Spacing"/>
    <w:link w:val="NincstrkzChar"/>
    <w:uiPriority w:val="1"/>
    <w:qFormat/>
    <w:rsid w:val="00C121E6"/>
    <w:pPr>
      <w:spacing w:after="0" w:line="240" w:lineRule="auto"/>
    </w:pPr>
  </w:style>
  <w:style w:type="character" w:customStyle="1" w:styleId="NincstrkzChar">
    <w:name w:val="Nincs térköz Char"/>
    <w:link w:val="Nincstrkz"/>
    <w:uiPriority w:val="1"/>
    <w:rsid w:val="00C121E6"/>
  </w:style>
  <w:style w:type="paragraph" w:styleId="Listaszerbekezds">
    <w:name w:val="List Paragraph"/>
    <w:aliases w:val="Welt L,Listaszerű bekezdés1,List Paragraph"/>
    <w:basedOn w:val="Norml"/>
    <w:link w:val="ListaszerbekezdsChar"/>
    <w:uiPriority w:val="34"/>
    <w:qFormat/>
    <w:rsid w:val="00C121E6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,List Paragraph Char"/>
    <w:link w:val="Listaszerbekezds"/>
    <w:uiPriority w:val="34"/>
    <w:locked/>
    <w:rsid w:val="00C121E6"/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C121E6"/>
    <w:pPr>
      <w:outlineLvl w:val="9"/>
    </w:pPr>
  </w:style>
  <w:style w:type="character" w:customStyle="1" w:styleId="Cmsor7Char">
    <w:name w:val="Címsor 7 Char"/>
    <w:basedOn w:val="Bekezdsalapbettpusa"/>
    <w:link w:val="Cmsor7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121E6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121E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m">
    <w:name w:val="Title"/>
    <w:basedOn w:val="Norml"/>
    <w:next w:val="Norml"/>
    <w:link w:val="CmChar"/>
    <w:uiPriority w:val="10"/>
    <w:qFormat/>
    <w:rsid w:val="00C121E6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C121E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C121E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lcmChar">
    <w:name w:val="Alcím Char"/>
    <w:basedOn w:val="Bekezdsalapbettpusa"/>
    <w:link w:val="Alcm"/>
    <w:uiPriority w:val="11"/>
    <w:rsid w:val="00C121E6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Idzet">
    <w:name w:val="Quote"/>
    <w:basedOn w:val="Norml"/>
    <w:next w:val="Norml"/>
    <w:link w:val="IdzetChar"/>
    <w:uiPriority w:val="29"/>
    <w:qFormat/>
    <w:rsid w:val="00C121E6"/>
    <w:rPr>
      <w:i/>
      <w:iCs/>
      <w:color w:val="000000" w:themeColor="text1"/>
    </w:rPr>
  </w:style>
  <w:style w:type="character" w:customStyle="1" w:styleId="IdzetChar">
    <w:name w:val="Idézet Char"/>
    <w:basedOn w:val="Bekezdsalapbettpusa"/>
    <w:link w:val="Idzet"/>
    <w:uiPriority w:val="29"/>
    <w:rsid w:val="00C121E6"/>
    <w:rPr>
      <w:i/>
      <w:iCs/>
      <w:color w:val="000000" w:themeColor="text1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121E6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121E6"/>
    <w:rPr>
      <w:b/>
      <w:bCs/>
      <w:i/>
      <w:iCs/>
      <w:color w:val="4F81BD" w:themeColor="accent1"/>
    </w:rPr>
  </w:style>
  <w:style w:type="character" w:styleId="Finomkiemels">
    <w:name w:val="Subtle Emphasis"/>
    <w:basedOn w:val="Bekezdsalapbettpusa"/>
    <w:uiPriority w:val="19"/>
    <w:qFormat/>
    <w:rsid w:val="00C121E6"/>
    <w:rPr>
      <w:i/>
      <w:iCs/>
      <w:color w:val="808080" w:themeColor="text1" w:themeTint="7F"/>
    </w:rPr>
  </w:style>
  <w:style w:type="character" w:styleId="Ershangslyozs">
    <w:name w:val="Intense Emphasis"/>
    <w:basedOn w:val="Bekezdsalapbettpusa"/>
    <w:uiPriority w:val="21"/>
    <w:qFormat/>
    <w:rsid w:val="00C121E6"/>
    <w:rPr>
      <w:b/>
      <w:bCs/>
      <w:i/>
      <w:iCs/>
      <w:color w:val="4F81BD" w:themeColor="accent1"/>
    </w:rPr>
  </w:style>
  <w:style w:type="character" w:styleId="Finomhivatkozs">
    <w:name w:val="Subtle Reference"/>
    <w:basedOn w:val="Bekezdsalapbettpusa"/>
    <w:uiPriority w:val="31"/>
    <w:qFormat/>
    <w:rsid w:val="00C121E6"/>
    <w:rPr>
      <w:smallCaps/>
      <w:color w:val="C0504D" w:themeColor="accent2"/>
      <w:u w:val="single"/>
    </w:rPr>
  </w:style>
  <w:style w:type="character" w:styleId="Ershivatkozs">
    <w:name w:val="Intense Reference"/>
    <w:basedOn w:val="Bekezdsalapbettpusa"/>
    <w:uiPriority w:val="32"/>
    <w:qFormat/>
    <w:rsid w:val="00C121E6"/>
    <w:rPr>
      <w:b/>
      <w:bCs/>
      <w:smallCaps/>
      <w:color w:val="C0504D" w:themeColor="accent2"/>
      <w:spacing w:val="5"/>
      <w:u w:val="single"/>
    </w:rPr>
  </w:style>
  <w:style w:type="character" w:styleId="Knyvcme">
    <w:name w:val="Book Title"/>
    <w:basedOn w:val="Bekezdsalapbettpusa"/>
    <w:uiPriority w:val="33"/>
    <w:qFormat/>
    <w:rsid w:val="00C121E6"/>
    <w:rPr>
      <w:b/>
      <w:bCs/>
      <w:smallCaps/>
      <w:spacing w:val="5"/>
    </w:rPr>
  </w:style>
  <w:style w:type="paragraph" w:customStyle="1" w:styleId="Lista-hossz">
    <w:name w:val="Lista - hosszú"/>
    <w:basedOn w:val="Listaszerbekezds"/>
    <w:link w:val="Lista-hosszChar"/>
    <w:uiPriority w:val="3"/>
    <w:qFormat/>
    <w:rsid w:val="00A51191"/>
    <w:pPr>
      <w:spacing w:line="288" w:lineRule="auto"/>
      <w:ind w:left="0"/>
      <w:contextualSpacing w:val="0"/>
    </w:pPr>
    <w:rPr>
      <w:szCs w:val="20"/>
    </w:rPr>
  </w:style>
  <w:style w:type="character" w:customStyle="1" w:styleId="Lista-hosszChar">
    <w:name w:val="Lista - hosszú Char"/>
    <w:basedOn w:val="ListaszerbekezdsChar"/>
    <w:link w:val="Lista-hossz"/>
    <w:uiPriority w:val="3"/>
    <w:rsid w:val="00A51191"/>
    <w:rPr>
      <w:rFonts w:ascii="Arial" w:eastAsia="Times New Roman" w:hAnsi="Arial" w:cs="Arial"/>
      <w:szCs w:val="20"/>
      <w:lang w:eastAsia="hu-HU"/>
    </w:rPr>
  </w:style>
  <w:style w:type="table" w:styleId="Kzepeslista15jellszn">
    <w:name w:val="Medium List 1 Accent 5"/>
    <w:basedOn w:val="Normltblzat"/>
    <w:uiPriority w:val="65"/>
    <w:rsid w:val="00A5119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paragraph" w:styleId="Buborkszveg">
    <w:name w:val="Balloon Text"/>
    <w:basedOn w:val="Norml"/>
    <w:link w:val="BuborkszvegChar"/>
    <w:uiPriority w:val="99"/>
    <w:semiHidden/>
    <w:unhideWhenUsed/>
    <w:rsid w:val="00A51191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51191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3C247B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3C247B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iPriority w:val="99"/>
    <w:unhideWhenUsed/>
    <w:rsid w:val="003C247B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3C247B"/>
    <w:rPr>
      <w:rFonts w:ascii="Arial" w:eastAsia="Times New Roman" w:hAnsi="Arial" w:cs="Arial"/>
      <w:lang w:eastAsia="hu-HU"/>
    </w:rPr>
  </w:style>
  <w:style w:type="table" w:styleId="Rcsostblzat">
    <w:name w:val="Table Grid"/>
    <w:basedOn w:val="Normltblzat"/>
    <w:uiPriority w:val="59"/>
    <w:rsid w:val="00EC2D46"/>
    <w:pPr>
      <w:spacing w:after="0" w:line="240" w:lineRule="auto"/>
    </w:pPr>
    <w:rPr>
      <w:rFonts w:eastAsiaTheme="minorEastAsia"/>
      <w:lang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HH1">
    <w:name w:val="HH1"/>
    <w:basedOn w:val="Norml"/>
    <w:qFormat/>
    <w:rsid w:val="006F0BBB"/>
    <w:pPr>
      <w:numPr>
        <w:numId w:val="55"/>
      </w:numPr>
    </w:pPr>
    <w:rPr>
      <w:b/>
      <w:sz w:val="28"/>
      <w:szCs w:val="28"/>
    </w:rPr>
  </w:style>
  <w:style w:type="paragraph" w:customStyle="1" w:styleId="HH2">
    <w:name w:val="HH2"/>
    <w:basedOn w:val="Norml"/>
    <w:qFormat/>
    <w:rsid w:val="006F0BBB"/>
    <w:pPr>
      <w:numPr>
        <w:ilvl w:val="1"/>
        <w:numId w:val="55"/>
      </w:numPr>
    </w:pPr>
    <w:rPr>
      <w:b/>
      <w:sz w:val="24"/>
      <w:szCs w:val="28"/>
    </w:rPr>
  </w:style>
  <w:style w:type="paragraph" w:customStyle="1" w:styleId="HH3">
    <w:name w:val="HH3"/>
    <w:basedOn w:val="HH1"/>
    <w:qFormat/>
    <w:rsid w:val="006F0BBB"/>
    <w:pPr>
      <w:numPr>
        <w:ilvl w:val="2"/>
      </w:numPr>
    </w:pPr>
    <w:rPr>
      <w:sz w:val="22"/>
      <w:szCs w:val="22"/>
    </w:rPr>
  </w:style>
  <w:style w:type="paragraph" w:customStyle="1" w:styleId="HH4">
    <w:name w:val="HH4"/>
    <w:basedOn w:val="HH3"/>
    <w:qFormat/>
    <w:rsid w:val="006F0BBB"/>
    <w:pPr>
      <w:numPr>
        <w:ilvl w:val="3"/>
      </w:numPr>
    </w:pPr>
  </w:style>
  <w:style w:type="table" w:styleId="Kzepesrnykols11jellszn">
    <w:name w:val="Medium Shading 1 Accent 1"/>
    <w:basedOn w:val="Normltblzat"/>
    <w:uiPriority w:val="63"/>
    <w:rsid w:val="006F0BBB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EBB390E2-F730-4532-8AC2-F8846BC1C172}"/>
</file>

<file path=customXml/itemProps2.xml><?xml version="1.0" encoding="utf-8"?>
<ds:datastoreItem xmlns:ds="http://schemas.openxmlformats.org/officeDocument/2006/customXml" ds:itemID="{979A0173-471F-4BA0-A575-59355C439BD0}"/>
</file>

<file path=customXml/itemProps3.xml><?xml version="1.0" encoding="utf-8"?>
<ds:datastoreItem xmlns:ds="http://schemas.openxmlformats.org/officeDocument/2006/customXml" ds:itemID="{983118A7-FFA0-4FAC-BF45-ACF9B971701E}"/>
</file>

<file path=customXml/itemProps4.xml><?xml version="1.0" encoding="utf-8"?>
<ds:datastoreItem xmlns:ds="http://schemas.openxmlformats.org/officeDocument/2006/customXml" ds:itemID="{134441F6-5A29-4781-9FBC-58AB0FA0F6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595</Words>
  <Characters>4113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Bolvari Attila</dc:creator>
  <cp:lastModifiedBy>Bolvari Attila</cp:lastModifiedBy>
  <cp:revision>11</cp:revision>
  <dcterms:created xsi:type="dcterms:W3CDTF">2014-12-01T14:12:00Z</dcterms:created>
  <dcterms:modified xsi:type="dcterms:W3CDTF">2014-12-01T14:46:00Z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