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043E11F8" w14:textId="4CEC0E83" w:rsidR="00D3436F" w:rsidRPr="00DA40B2" w:rsidRDefault="00D3436F" w:rsidP="00CA5EDE">
      <w:pPr>
        <w:ind w:left="708" w:hanging="708"/>
        <w:jc w:val="both"/>
        <w:rPr>
          <w:rFonts w:cs="Arial"/>
          <w:b/>
          <w:color w:val="A6A6A6" w:themeColor="background1" w:themeShade="A6"/>
          <w:sz w:val="56"/>
        </w:rPr>
      </w:pPr>
      <w:r w:rsidRPr="00DA40B2">
        <w:rPr>
          <w:rFonts w:cs="Arial"/>
          <w:b/>
          <w:color w:val="A6A6A6" w:themeColor="background1" w:themeShade="A6"/>
          <w:sz w:val="56"/>
        </w:rPr>
        <w:t>Deperszonalizáció</w:t>
      </w:r>
      <w:r w:rsidR="000C3F2E" w:rsidRPr="00DA40B2">
        <w:rPr>
          <w:rFonts w:cs="Arial"/>
          <w:b/>
          <w:color w:val="A6A6A6" w:themeColor="background1" w:themeShade="A6"/>
          <w:sz w:val="56"/>
        </w:rPr>
        <w:t>s</w:t>
      </w:r>
    </w:p>
    <w:p w14:paraId="217E9B7A" w14:textId="003FD2ED" w:rsidR="00D3436F" w:rsidRPr="00DA40B2" w:rsidRDefault="00C1606E" w:rsidP="00CA5EDE">
      <w:pPr>
        <w:ind w:left="708" w:hanging="708"/>
        <w:jc w:val="both"/>
        <w:rPr>
          <w:rFonts w:cs="Arial"/>
          <w:b/>
          <w:color w:val="A6A6A6" w:themeColor="background1" w:themeShade="A6"/>
          <w:sz w:val="56"/>
        </w:rPr>
      </w:pPr>
      <w:r w:rsidRPr="00DA40B2">
        <w:rPr>
          <w:rFonts w:cs="Arial"/>
          <w:b/>
          <w:color w:val="A6A6A6" w:themeColor="background1" w:themeShade="A6"/>
          <w:sz w:val="56"/>
        </w:rPr>
        <w:t>és</w:t>
      </w:r>
      <w:r w:rsidR="00D3436F" w:rsidRPr="00DA40B2">
        <w:rPr>
          <w:rFonts w:cs="Arial"/>
          <w:b/>
          <w:color w:val="A6A6A6" w:themeColor="background1" w:themeShade="A6"/>
          <w:sz w:val="56"/>
        </w:rPr>
        <w:t xml:space="preserve"> </w:t>
      </w:r>
      <w:r w:rsidRPr="00DA40B2">
        <w:rPr>
          <w:rFonts w:cs="Arial"/>
          <w:b/>
          <w:color w:val="A6A6A6" w:themeColor="background1" w:themeShade="A6"/>
          <w:sz w:val="56"/>
        </w:rPr>
        <w:t>Reperszonalizáció</w:t>
      </w:r>
      <w:r w:rsidR="000C3F2E" w:rsidRPr="00DA40B2">
        <w:rPr>
          <w:rFonts w:cs="Arial"/>
          <w:b/>
          <w:color w:val="A6A6A6" w:themeColor="background1" w:themeShade="A6"/>
          <w:sz w:val="56"/>
        </w:rPr>
        <w:t>s</w:t>
      </w:r>
    </w:p>
    <w:p w14:paraId="7464EA56" w14:textId="588AF24B" w:rsidR="00D044C7" w:rsidRPr="00DA40B2" w:rsidRDefault="00317405" w:rsidP="00CA5EDE">
      <w:pPr>
        <w:jc w:val="both"/>
        <w:rPr>
          <w:rFonts w:cs="Arial"/>
          <w:b/>
          <w:color w:val="A6A6A6" w:themeColor="background1" w:themeShade="A6"/>
          <w:sz w:val="56"/>
        </w:rPr>
      </w:pPr>
      <w:r>
        <w:rPr>
          <w:rFonts w:cs="Arial"/>
          <w:b/>
          <w:color w:val="A6A6A6" w:themeColor="background1" w:themeShade="A6"/>
          <w:sz w:val="56"/>
        </w:rPr>
        <w:t>program</w:t>
      </w:r>
      <w:r w:rsidR="00DA40B2">
        <w:rPr>
          <w:rFonts w:cs="Arial"/>
          <w:b/>
          <w:color w:val="A6A6A6" w:themeColor="background1" w:themeShade="A6"/>
          <w:sz w:val="56"/>
        </w:rPr>
        <w:t xml:space="preserve"> koncepciója az ASP2 Önkormányzati adattárház</w:t>
      </w:r>
      <w:r w:rsidR="00994F30">
        <w:rPr>
          <w:rFonts w:cs="Arial"/>
          <w:b/>
          <w:color w:val="A6A6A6" w:themeColor="background1" w:themeShade="A6"/>
          <w:sz w:val="56"/>
        </w:rPr>
        <w:t>ban</w:t>
      </w:r>
    </w:p>
    <w:p w14:paraId="5E7EE73E" w14:textId="2758485C" w:rsidR="00DA2F8C" w:rsidRPr="00CA5EDE" w:rsidRDefault="005E5EF3" w:rsidP="00CA5EDE">
      <w:pPr>
        <w:spacing w:before="240"/>
        <w:jc w:val="both"/>
        <w:rPr>
          <w:rFonts w:asciiTheme="minorHAnsi" w:hAnsiTheme="minorHAnsi" w:cstheme="minorHAnsi"/>
        </w:rPr>
      </w:pPr>
      <w:r w:rsidRPr="00DA40B2">
        <w:rPr>
          <w:rFonts w:cs="Arial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A820AC" wp14:editId="266860E8">
                <wp:simplePos x="0" y="0"/>
                <wp:positionH relativeFrom="page">
                  <wp:posOffset>0</wp:posOffset>
                </wp:positionH>
                <wp:positionV relativeFrom="paragraph">
                  <wp:posOffset>4975612</wp:posOffset>
                </wp:positionV>
                <wp:extent cx="1936115" cy="2447290"/>
                <wp:effectExtent l="0" t="0" r="698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244729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74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D5FA7" id="Rectangle 10" o:spid="_x0000_s1026" style="position:absolute;margin-left:0;margin-top:391.8pt;width:152.45pt;height:192.7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9P/s4/wDJPNQ/7Csn/oqKij9nH/knmof9hWT/ANFRUUAeAeO/+Sh+Jv8AsK3X/o1q&#10;5+ug8d/8lD8Tf9hW6/8ARrVz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9P8A7OP/ACTzUP8AsKyf+ioqKP2cf+Seah/2FZP/AEVFRQB4B47/AOSh+Jv+wrdf+jWr&#10;n66Dx3/yUPxN/wBhW6/9GtXP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0/8As4/8k81D/sKyf+ioqKP2cf8Aknmof9hWT/0VFRQB4B47/wCSh+Jv+wrdf+jWrn66&#10;Dx3/AMlD8Tf9hW6/9GtXP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0/+zj/yTzUP+wrJ/wCioqKP2cf+Seah/wBhWT/0VFRQB4B47/5KH4m/7Ct1/wCjWrn66Dx3&#10;/wAlD8Tf9hW6/wDRrVz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9P/s4/wDJPNQ/7Csn/oqKij9nH/knmof9hWT/ANFRUUAeAeO/+Sh+Jv8AsK3X/o1q5+ug8d/8&#10;lD8Tf9hW6/8ARrVz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0/wDs4/8AJPNQ/wCw&#10;rJ/6Kioo/Zx/5J5qH/YVk/8ARUVFAHgHjv8A5KH4m/7Ct1/6NaufroPHf/JQ/E3/AGFbr/0a1c/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T/wCzj/yTzUP+wrJ/&#10;6Kioo/Zx/wCSeah/2FZP/RUVFAHgHjv/AJKH4m/7Ct1/6NaufroPHf8AyUPxN/2Fbr/0a1c/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9f8AwS/5JDoX/bx/6Pkr0CvP/gl/ySHQ&#10;v+3j/wBHyV6BQAUUUUAFFFFABRRRQAUUUUAFFFFAHyB8bf8Akr2u/wDbv/6Ijrz+vQPjb/yV7Xf+&#10;3f8A9ER15/QAUUUUAFFFFABRRRQAUUUUAFFFFABRRRQAUUUUAFFFFABRRRQAUUUUAFFFFABRRRQA&#10;UUUUAFFFFABRRRQAUUUUAFFFFABRRRQAUUUUAFFFFABRRRQAUUUUAfT/AOzj/wAk81D/ALCsn/oq&#10;Kij9nH/knmof9hWT/wBFRUUAeAeO/wDkofib/sK3X/o1q5+ug8d/8lD8Tf8AYVuv/RrVz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X/wAEv+SQ6F/28f8Ao+SvQK8/&#10;+CX/ACSHQv8At4/9HyV6BQAUUUUAFFFFABRRRQAUUUUAFFFFAHyB8bf+Sva7/wBu/wD6Ijrz+vQP&#10;jb/yV7Xf+3f/ANER15/QAUUUUAFFFFABRRRQAUUUUAFFFFABRRRQAUUUUAFFFFABRRRQAUUUUAFF&#10;FFABRRRQAUUUUAFFFFABRRRQAUUUUAFFFFABRRRQAUUUUAFFFFABRRRQAUUUUAfT/wCzj/yTzUP+&#10;wrJ/6Kioo/Zx/wCSeah/2FZP/RUVFAHgHjv/AJKH4m/7Ct1/6NaufroPHf8AyUPxN/2Fbr/0a1c/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n&#10;/wBnH/knmof9hWT/ANFRUUfs4/8AJPNQ/wCwrJ/6KiooA8A8d/8AJQ/E3/YVuv8A0a1c/XQeO/8A&#10;kofib/sK3X/o1q5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n/2cf+Seah/2FZP/AEVFRR+zj/yTzUP+wrJ/6KiooA8A8d/8lD8Tf9hW6/8ARrVz9dB47/5KH4m/&#10;7Ct1/wCjWrn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6f/Zx&#10;/wCSeah/2FZP/RUVFH7OP/JPNQ/7Csn/AKKiooA8A8d/8lD8Tf8AYVuv/RrVz9dB47/5KH4m/wCw&#10;rdf+jWrn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6f8A2cf+&#10;Seah/wBhWT/0VFRR+zj/AMk81D/sKyf+ioqKAPAPHf8AyUPxN/2Fbr/0a1c/XQeO/wDkofib/sK3&#10;X/o1q5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n/wBnH/kn&#10;mof9hWT/ANFRUUfs4/8AJPNQ/wCwrJ/6KiooA8A8d/8AJQ/E3/YVuv8A0a1c/XQeO/8Akofib/sK&#10;3X/o1q5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" stroked="f" strokeweight="2pt">
                <v:fill r:id="rId12" o:title="" opacity="48497f" recolor="t" rotate="t" type="frame"/>
                <v:imagedata recolortarget="#072b4d [1444]"/>
                <w10:wrap anchorx="page"/>
              </v:rect>
            </w:pict>
          </mc:Fallback>
        </mc:AlternateContent>
      </w:r>
      <w:r w:rsidRPr="00DA40B2">
        <w:rPr>
          <w:rFonts w:cs="Arial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033345A" wp14:editId="7DAA089E">
                <wp:simplePos x="0" y="0"/>
                <wp:positionH relativeFrom="column">
                  <wp:posOffset>-1073012</wp:posOffset>
                </wp:positionH>
                <wp:positionV relativeFrom="paragraph">
                  <wp:posOffset>1329331</wp:posOffset>
                </wp:positionV>
                <wp:extent cx="7718688" cy="9636125"/>
                <wp:effectExtent l="0" t="0" r="0" b="31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688" cy="9636125"/>
                          <a:chOff x="-32013" y="0"/>
                          <a:chExt cx="7719060" cy="9636720"/>
                        </a:xfrm>
                      </wpg:grpSpPr>
                      <wps:wsp>
                        <wps:cNvPr id="7" name="Isosceles Triangle 7"/>
                        <wps:cNvSpPr/>
                        <wps:spPr>
                          <a:xfrm rot="5400000">
                            <a:off x="-847090" y="847090"/>
                            <a:ext cx="5499100" cy="3804920"/>
                          </a:xfrm>
                          <a:prstGeom prst="triangle">
                            <a:avLst>
                              <a:gd name="adj" fmla="val 46821"/>
                            </a:avLst>
                          </a:prstGeom>
                          <a:solidFill>
                            <a:srgbClr val="A8AF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Isosceles Triangle 6"/>
                        <wps:cNvSpPr/>
                        <wps:spPr>
                          <a:xfrm rot="5400000">
                            <a:off x="-771788" y="1177885"/>
                            <a:ext cx="9198610" cy="7719060"/>
                          </a:xfrm>
                          <a:prstGeom prst="triangle">
                            <a:avLst>
                              <a:gd name="adj" fmla="val 56873"/>
                            </a:avLst>
                          </a:prstGeom>
                          <a:solidFill>
                            <a:srgbClr val="CDD5E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Isosceles Triangle 5"/>
                        <wps:cNvSpPr/>
                        <wps:spPr>
                          <a:xfrm rot="5400000">
                            <a:off x="-631936" y="2326266"/>
                            <a:ext cx="6534785" cy="5244465"/>
                          </a:xfrm>
                          <a:prstGeom prst="triangle">
                            <a:avLst/>
                          </a:prstGeom>
                          <a:solidFill>
                            <a:srgbClr val="0E52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DCD05" id="Group 9" o:spid="_x0000_s1026" style="position:absolute;margin-left:-84.5pt;margin-top:104.65pt;width:607.75pt;height:758.75pt;z-index:251655680;mso-width-relative:margin;mso-height-relative:margin" coordorigin="-320" coordsize="77190,9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7" o:spid="_x0000_s1027" type="#_x0000_t5" style="position:absolute;left:-8471;top:8471;width:54991;height:3804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" adj="10113" fillcolor="#a8afc4" stroked="f" strokeweight="2pt"/>
                <v:shape id="Isosceles Triangle 6" o:spid="_x0000_s1028" type="#_x0000_t5" style="position:absolute;left:-7718;top:11779;width:91986;height:771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" adj="12285" fillcolor="#cdd5e5" stroked="f" strokeweight="2pt"/>
                <v:shape id="Isosceles Triangle 5" o:spid="_x0000_s1029" type="#_x0000_t5" style="position:absolute;left:-6320;top:23263;width:65347;height:5244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" fillcolor="#0e5280" stroked="f" strokeweight="2pt"/>
              </v:group>
            </w:pict>
          </mc:Fallback>
        </mc:AlternateContent>
      </w:r>
      <w:r w:rsidR="00D044C7" w:rsidRPr="00DA40B2">
        <w:rPr>
          <w:rFonts w:cs="Arial"/>
          <w:color w:val="A6A6A6" w:themeColor="background1" w:themeShade="A6"/>
          <w:sz w:val="24"/>
        </w:rPr>
        <w:t xml:space="preserve">Készült az ASP2 Adattárház </w:t>
      </w:r>
      <w:r w:rsidR="00DA40B2" w:rsidRPr="00DA40B2">
        <w:rPr>
          <w:rFonts w:cs="Arial"/>
          <w:color w:val="A6A6A6" w:themeColor="background1" w:themeShade="A6"/>
          <w:sz w:val="24"/>
        </w:rPr>
        <w:t>al</w:t>
      </w:r>
      <w:r w:rsidR="00D044C7" w:rsidRPr="00DA40B2">
        <w:rPr>
          <w:rFonts w:cs="Arial"/>
          <w:color w:val="A6A6A6" w:themeColor="background1" w:themeShade="A6"/>
          <w:sz w:val="24"/>
        </w:rPr>
        <w:t>projekthez</w:t>
      </w:r>
      <w:r w:rsidR="00D044C7" w:rsidRPr="00CA5EDE">
        <w:rPr>
          <w:rFonts w:asciiTheme="minorHAnsi" w:hAnsiTheme="minorHAnsi" w:cstheme="minorHAnsi"/>
        </w:rPr>
        <w:br w:type="page"/>
      </w:r>
    </w:p>
    <w:tbl>
      <w:tblPr>
        <w:tblW w:w="9555" w:type="dxa"/>
        <w:tblBorders>
          <w:top w:val="threeDEmboss" w:sz="12" w:space="0" w:color="FFFFFF"/>
          <w:left w:val="threeDEmboss" w:sz="12" w:space="0" w:color="FFFFFF"/>
          <w:bottom w:val="threeDEmboss" w:sz="12" w:space="0" w:color="FFFFFF"/>
          <w:right w:val="threeDEmboss" w:sz="12" w:space="0" w:color="FFFFFF"/>
          <w:insideH w:val="threeDEmboss" w:sz="12" w:space="0" w:color="FFFFFF"/>
          <w:insideV w:val="threeDEmboss" w:sz="1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276"/>
        <w:gridCol w:w="1419"/>
        <w:gridCol w:w="3687"/>
        <w:gridCol w:w="2071"/>
      </w:tblGrid>
      <w:tr w:rsidR="00D62FDE" w:rsidRPr="00A30B61" w14:paraId="61F0AE43" w14:textId="77777777" w:rsidTr="000B62FF">
        <w:trPr>
          <w:tblHeader/>
        </w:trPr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79C03D31" w14:textId="77777777" w:rsidR="00D62FDE" w:rsidRPr="00A30B61" w:rsidRDefault="00D62FDE" w:rsidP="00CA5EDE">
            <w:pPr>
              <w:pStyle w:val="Tblzat5"/>
              <w:jc w:val="both"/>
              <w:rPr>
                <w:rFonts w:ascii="Arial" w:hAnsi="Arial" w:cs="Arial"/>
              </w:rPr>
            </w:pPr>
            <w:r w:rsidRPr="00A30B61">
              <w:rPr>
                <w:rFonts w:ascii="Arial" w:hAnsi="Arial" w:cs="Arial"/>
              </w:rPr>
              <w:lastRenderedPageBreak/>
              <w:t>Verzió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5EF889B1" w14:textId="77777777" w:rsidR="00D62FDE" w:rsidRPr="00A30B61" w:rsidRDefault="00D62FDE" w:rsidP="00CA5EDE">
            <w:pPr>
              <w:pStyle w:val="Tblzat5"/>
              <w:jc w:val="both"/>
              <w:rPr>
                <w:rFonts w:ascii="Arial" w:hAnsi="Arial" w:cs="Arial"/>
              </w:rPr>
            </w:pPr>
            <w:r w:rsidRPr="00A30B61">
              <w:rPr>
                <w:rFonts w:ascii="Arial" w:hAnsi="Arial" w:cs="Arial"/>
              </w:rPr>
              <w:t>Dátum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7FC7461B" w14:textId="77777777" w:rsidR="00D62FDE" w:rsidRPr="00A30B61" w:rsidRDefault="00D62FDE" w:rsidP="00CA5EDE">
            <w:pPr>
              <w:pStyle w:val="Tblzat5"/>
              <w:jc w:val="both"/>
              <w:rPr>
                <w:rFonts w:ascii="Arial" w:hAnsi="Arial" w:cs="Arial"/>
              </w:rPr>
            </w:pPr>
            <w:r w:rsidRPr="00A30B61">
              <w:rPr>
                <w:rFonts w:ascii="Arial" w:hAnsi="Arial" w:cs="Arial"/>
              </w:rPr>
              <w:t>Státusz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1AD96ED9" w14:textId="77777777" w:rsidR="00D62FDE" w:rsidRPr="00A30B61" w:rsidRDefault="00D62FDE" w:rsidP="00CA5EDE">
            <w:pPr>
              <w:pStyle w:val="Tblzat5"/>
              <w:jc w:val="both"/>
              <w:rPr>
                <w:rFonts w:ascii="Arial" w:hAnsi="Arial" w:cs="Arial"/>
              </w:rPr>
            </w:pPr>
            <w:r w:rsidRPr="00A30B61">
              <w:rPr>
                <w:rFonts w:ascii="Arial" w:hAnsi="Arial" w:cs="Arial"/>
              </w:rPr>
              <w:t>A MEGVÁLTOZOTT RÉSZEK, a módosítás leírása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227E4A2F" w14:textId="77777777" w:rsidR="00D62FDE" w:rsidRPr="00A30B61" w:rsidRDefault="00D62FDE" w:rsidP="00CA5EDE">
            <w:pPr>
              <w:pStyle w:val="Tblzat5"/>
              <w:jc w:val="both"/>
              <w:rPr>
                <w:rFonts w:ascii="Arial" w:hAnsi="Arial" w:cs="Arial"/>
              </w:rPr>
            </w:pPr>
            <w:r w:rsidRPr="00A30B61">
              <w:rPr>
                <w:rFonts w:ascii="Arial" w:hAnsi="Arial" w:cs="Arial"/>
              </w:rPr>
              <w:t>Készítő, Módosító</w:t>
            </w:r>
          </w:p>
        </w:tc>
      </w:tr>
      <w:tr w:rsidR="00D62FDE" w:rsidRPr="00A30B61" w14:paraId="7FDBA247" w14:textId="77777777" w:rsidTr="000B62FF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695A1B3A" w14:textId="77777777" w:rsidR="00D62FDE" w:rsidRPr="00A30B61" w:rsidRDefault="00D62FDE" w:rsidP="00CA5EDE">
            <w:pPr>
              <w:pStyle w:val="Tablaadat1"/>
              <w:jc w:val="both"/>
              <w:rPr>
                <w:rFonts w:ascii="Arial" w:hAnsi="Arial" w:cs="Arial"/>
              </w:rPr>
            </w:pPr>
            <w:r w:rsidRPr="00A30B61">
              <w:rPr>
                <w:rFonts w:ascii="Arial" w:hAnsi="Arial" w:cs="Arial"/>
              </w:rPr>
              <w:t>0.1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40D36693" w14:textId="6994D144" w:rsidR="00D62FDE" w:rsidRPr="00A30B61" w:rsidRDefault="00892609" w:rsidP="00CA5EDE">
            <w:pPr>
              <w:pStyle w:val="Tablaadat1"/>
              <w:jc w:val="both"/>
              <w:rPr>
                <w:rFonts w:ascii="Arial" w:hAnsi="Arial" w:cs="Arial"/>
              </w:rPr>
            </w:pPr>
            <w:r w:rsidRPr="00A30B61">
              <w:rPr>
                <w:rFonts w:ascii="Arial" w:hAnsi="Arial" w:cs="Arial"/>
              </w:rPr>
              <w:t>2018.05.17</w:t>
            </w:r>
            <w:r w:rsidR="00D62FDE" w:rsidRPr="00A30B61">
              <w:rPr>
                <w:rFonts w:ascii="Arial" w:hAnsi="Arial" w:cs="Arial"/>
              </w:rPr>
              <w:t>.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0912DB77" w14:textId="77777777" w:rsidR="00D62FDE" w:rsidRPr="00A30B61" w:rsidRDefault="00D62FDE" w:rsidP="00CA5EDE">
            <w:pPr>
              <w:pStyle w:val="Tablaadat1"/>
              <w:jc w:val="both"/>
              <w:rPr>
                <w:rFonts w:ascii="Arial" w:hAnsi="Arial" w:cs="Arial"/>
              </w:rPr>
            </w:pPr>
            <w:r w:rsidRPr="00A30B61">
              <w:rPr>
                <w:rFonts w:ascii="Arial" w:hAnsi="Arial" w:cs="Arial"/>
              </w:rPr>
              <w:t>Dokumentum vázlat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337A1157" w14:textId="77777777" w:rsidR="00D62FDE" w:rsidRPr="00A30B61" w:rsidRDefault="00D62FDE" w:rsidP="00CA5EDE">
            <w:pPr>
              <w:pStyle w:val="Tablaadat1"/>
              <w:jc w:val="both"/>
              <w:rPr>
                <w:rFonts w:ascii="Arial" w:hAnsi="Arial" w:cs="Arial"/>
              </w:rPr>
            </w:pPr>
            <w:r w:rsidRPr="00A30B61">
              <w:rPr>
                <w:rFonts w:ascii="Arial" w:hAnsi="Arial" w:cs="Arial"/>
              </w:rPr>
              <w:t>Első verzió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6CF7F76B" w14:textId="3DC82008" w:rsidR="00D62FDE" w:rsidRPr="00A30B61" w:rsidRDefault="00D62FDE" w:rsidP="00892609">
            <w:pPr>
              <w:pStyle w:val="Tablaadat1"/>
              <w:jc w:val="both"/>
              <w:rPr>
                <w:rFonts w:ascii="Arial" w:hAnsi="Arial" w:cs="Arial"/>
              </w:rPr>
            </w:pPr>
            <w:r w:rsidRPr="00A30B61">
              <w:rPr>
                <w:rFonts w:ascii="Arial" w:hAnsi="Arial" w:cs="Arial"/>
              </w:rPr>
              <w:t>Erdey Levente</w:t>
            </w:r>
            <w:r w:rsidR="00593046" w:rsidRPr="00A30B61">
              <w:rPr>
                <w:rFonts w:ascii="Arial" w:hAnsi="Arial" w:cs="Arial"/>
              </w:rPr>
              <w:t xml:space="preserve"> János</w:t>
            </w:r>
          </w:p>
        </w:tc>
      </w:tr>
      <w:tr w:rsidR="0065457A" w:rsidRPr="00A30B61" w14:paraId="2DA043C0" w14:textId="77777777" w:rsidTr="000B62FF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50D4F4E" w14:textId="77777777" w:rsidR="0065457A" w:rsidRPr="00A30B61" w:rsidRDefault="0065457A" w:rsidP="00CA5EDE">
            <w:pPr>
              <w:pStyle w:val="Tablaadat1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AA84A70" w14:textId="77777777" w:rsidR="0065457A" w:rsidRPr="00A30B61" w:rsidRDefault="0065457A" w:rsidP="00CA5EDE">
            <w:pPr>
              <w:pStyle w:val="Tablaadat1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53C8222" w14:textId="77777777" w:rsidR="0065457A" w:rsidRPr="00A30B61" w:rsidRDefault="0065457A" w:rsidP="00CA5EDE">
            <w:pPr>
              <w:pStyle w:val="Tablaadat1"/>
              <w:jc w:val="both"/>
              <w:rPr>
                <w:rFonts w:ascii="Arial" w:hAnsi="Arial" w:cs="Arial"/>
              </w:rPr>
            </w:pP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D5904DA" w14:textId="77777777" w:rsidR="0065457A" w:rsidRPr="00A30B61" w:rsidRDefault="0065457A" w:rsidP="00CA5EDE">
            <w:pPr>
              <w:pStyle w:val="Tablaadat1"/>
              <w:jc w:val="both"/>
              <w:rPr>
                <w:rFonts w:ascii="Arial" w:hAnsi="Arial" w:cs="Arial"/>
              </w:rPr>
            </w:pP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B1C095E" w14:textId="77777777" w:rsidR="0065457A" w:rsidRPr="00A30B61" w:rsidRDefault="0065457A" w:rsidP="00CA5EDE">
            <w:pPr>
              <w:pStyle w:val="Tablaadat1"/>
              <w:jc w:val="both"/>
              <w:rPr>
                <w:rFonts w:ascii="Arial" w:hAnsi="Arial" w:cs="Arial"/>
              </w:rPr>
            </w:pPr>
          </w:p>
        </w:tc>
      </w:tr>
    </w:tbl>
    <w:p w14:paraId="1AEC5A4B" w14:textId="77777777" w:rsidR="00D62FDE" w:rsidRPr="00CA5EDE" w:rsidRDefault="00D62FDE" w:rsidP="00440CEB">
      <w:pPr>
        <w:jc w:val="both"/>
        <w:rPr>
          <w:rFonts w:asciiTheme="minorHAnsi" w:hAnsiTheme="minorHAnsi" w:cstheme="minorHAnsi"/>
          <w:b/>
          <w:sz w:val="36"/>
          <w:szCs w:val="36"/>
        </w:rPr>
      </w:pPr>
    </w:p>
    <w:p w14:paraId="48FDDF30" w14:textId="2222FEDC" w:rsidR="003D5046" w:rsidRPr="00CA5EDE" w:rsidRDefault="00D62FDE" w:rsidP="00CA5EDE">
      <w:pPr>
        <w:jc w:val="both"/>
        <w:rPr>
          <w:rFonts w:asciiTheme="minorHAnsi" w:hAnsiTheme="minorHAnsi" w:cstheme="minorHAnsi"/>
          <w:b/>
          <w:sz w:val="36"/>
          <w:szCs w:val="36"/>
        </w:rPr>
      </w:pPr>
      <w:r w:rsidRPr="00CA5EDE">
        <w:rPr>
          <w:rFonts w:asciiTheme="minorHAnsi" w:hAnsiTheme="minorHAnsi" w:cstheme="minorHAnsi"/>
          <w:b/>
          <w:sz w:val="36"/>
          <w:szCs w:val="36"/>
        </w:rPr>
        <w:br w:type="page"/>
      </w:r>
    </w:p>
    <w:sdt>
      <w:sdt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  <w:id w:val="1005328574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62B96EAC" w14:textId="2F13998C" w:rsidR="003D5046" w:rsidRPr="00CA5EDE" w:rsidRDefault="003D5046" w:rsidP="00CA5EDE">
          <w:pPr>
            <w:pStyle w:val="Tartalomjegyzkcmsora"/>
            <w:jc w:val="both"/>
            <w:rPr>
              <w:rFonts w:asciiTheme="minorHAnsi" w:hAnsiTheme="minorHAnsi" w:cstheme="minorHAnsi"/>
            </w:rPr>
          </w:pPr>
          <w:r w:rsidRPr="00CA5EDE">
            <w:rPr>
              <w:rFonts w:asciiTheme="minorHAnsi" w:hAnsiTheme="minorHAnsi" w:cstheme="minorHAnsi"/>
            </w:rPr>
            <w:t>Tartalom</w:t>
          </w:r>
        </w:p>
        <w:p w14:paraId="4F24A867" w14:textId="5F281A15" w:rsidR="001B5384" w:rsidRDefault="003D5046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CA5EDE">
            <w:rPr>
              <w:rFonts w:asciiTheme="minorHAnsi" w:hAnsiTheme="minorHAnsi" w:cstheme="minorHAnsi"/>
            </w:rPr>
            <w:fldChar w:fldCharType="begin"/>
          </w:r>
          <w:r w:rsidRPr="00CA5EDE">
            <w:rPr>
              <w:rFonts w:asciiTheme="minorHAnsi" w:hAnsiTheme="minorHAnsi" w:cstheme="minorHAnsi"/>
            </w:rPr>
            <w:instrText xml:space="preserve"> TOC \o "1-3" \h \z \u </w:instrText>
          </w:r>
          <w:r w:rsidRPr="00CA5EDE">
            <w:rPr>
              <w:rFonts w:asciiTheme="minorHAnsi" w:hAnsiTheme="minorHAnsi" w:cstheme="minorHAnsi"/>
            </w:rPr>
            <w:fldChar w:fldCharType="separate"/>
          </w:r>
          <w:hyperlink w:anchor="_Toc514415350" w:history="1">
            <w:r w:rsidR="001B5384" w:rsidRPr="007652B4">
              <w:rPr>
                <w:rStyle w:val="Hiperhivatkozs"/>
                <w:noProof/>
              </w:rPr>
              <w:t>1.</w:t>
            </w:r>
            <w:r w:rsidR="001B538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1B5384" w:rsidRPr="007652B4">
              <w:rPr>
                <w:rStyle w:val="Hiperhivatkozs"/>
                <w:noProof/>
              </w:rPr>
              <w:t>Deperszonalizáció az interfészes csomagfeladási folyamatban</w:t>
            </w:r>
            <w:r w:rsidR="001B5384">
              <w:rPr>
                <w:noProof/>
                <w:webHidden/>
              </w:rPr>
              <w:tab/>
            </w:r>
            <w:r w:rsidR="001B5384">
              <w:rPr>
                <w:noProof/>
                <w:webHidden/>
              </w:rPr>
              <w:fldChar w:fldCharType="begin"/>
            </w:r>
            <w:r w:rsidR="001B5384">
              <w:rPr>
                <w:noProof/>
                <w:webHidden/>
              </w:rPr>
              <w:instrText xml:space="preserve"> PAGEREF _Toc514415350 \h </w:instrText>
            </w:r>
            <w:r w:rsidR="001B5384">
              <w:rPr>
                <w:noProof/>
                <w:webHidden/>
              </w:rPr>
            </w:r>
            <w:r w:rsidR="001B5384">
              <w:rPr>
                <w:noProof/>
                <w:webHidden/>
              </w:rPr>
              <w:fldChar w:fldCharType="separate"/>
            </w:r>
            <w:r w:rsidR="001B5384">
              <w:rPr>
                <w:noProof/>
                <w:webHidden/>
              </w:rPr>
              <w:t>4</w:t>
            </w:r>
            <w:r w:rsidR="001B5384">
              <w:rPr>
                <w:noProof/>
                <w:webHidden/>
              </w:rPr>
              <w:fldChar w:fldCharType="end"/>
            </w:r>
          </w:hyperlink>
        </w:p>
        <w:p w14:paraId="4C5D4857" w14:textId="35077011" w:rsidR="001B5384" w:rsidRDefault="001B5384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51" w:history="1">
            <w:r w:rsidRPr="007652B4">
              <w:rPr>
                <w:rStyle w:val="Hiperhivatkozs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De- és reperszonalizációs program magasszintű leírása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D120A" w14:textId="15699327" w:rsidR="001B5384" w:rsidRDefault="001B5384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52" w:history="1">
            <w:r w:rsidRPr="007652B4">
              <w:rPr>
                <w:rStyle w:val="Hiperhivatkozs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De -és reperszonalizációs eljárással kapcsolatos elvárások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9DAB4" w14:textId="21070FC7" w:rsidR="001B5384" w:rsidRDefault="001B5384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53" w:history="1">
            <w:r w:rsidRPr="007652B4">
              <w:rPr>
                <w:rStyle w:val="Hiperhivatkozs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Interfészes Önkormányzatok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819C3" w14:textId="2562F84C" w:rsidR="001B5384" w:rsidRDefault="001B5384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54" w:history="1">
            <w:r w:rsidRPr="007652B4">
              <w:rPr>
                <w:rStyle w:val="Hiperhivatkozs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Deperszonalizáció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116AB" w14:textId="5071DCB9" w:rsidR="001B5384" w:rsidRDefault="001B5384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55" w:history="1">
            <w:r w:rsidRPr="007652B4">
              <w:rPr>
                <w:rStyle w:val="Hiperhivatkozs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Megvalósítás terv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F8D3D" w14:textId="0BC1AB75" w:rsidR="001B5384" w:rsidRDefault="001B5384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56" w:history="1">
            <w:r w:rsidRPr="007652B4">
              <w:rPr>
                <w:rStyle w:val="Hiperhivatkozs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A Deperszonalizációs megoldás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A4550" w14:textId="6CFA6240" w:rsidR="001B5384" w:rsidRDefault="001B5384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57" w:history="1">
            <w:r w:rsidRPr="007652B4">
              <w:rPr>
                <w:rStyle w:val="Hiperhivatkozs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Interfészes önkormányzatok feladatai a deperszonalizáció folyamatában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1D41F" w14:textId="4BDB41BA" w:rsidR="001B5384" w:rsidRDefault="001B5384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58" w:history="1">
            <w:r w:rsidRPr="007652B4">
              <w:rPr>
                <w:rStyle w:val="Hiperhivatkozs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Reperszonalizáció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37CBC" w14:textId="4B655288" w:rsidR="001B5384" w:rsidRDefault="001B5384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59" w:history="1">
            <w:r w:rsidRPr="007652B4">
              <w:rPr>
                <w:rStyle w:val="Hiperhivatkozs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Reperszonalizációs megoldás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4F91C" w14:textId="3AB7AB16" w:rsidR="001B5384" w:rsidRDefault="001B5384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60" w:history="1">
            <w:r w:rsidRPr="007652B4">
              <w:rPr>
                <w:rStyle w:val="Hiperhivatkozs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Manuális reperszonalizáció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58594" w14:textId="12BDB03E" w:rsidR="001B5384" w:rsidRDefault="001B5384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61" w:history="1">
            <w:r w:rsidRPr="007652B4">
              <w:rPr>
                <w:rStyle w:val="Hiperhivatkozs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Automatikus reperszonalizáció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279DF" w14:textId="28AC3C78" w:rsidR="001B5384" w:rsidRDefault="001B5384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62" w:history="1">
            <w:r w:rsidRPr="007652B4">
              <w:rPr>
                <w:rStyle w:val="Hiperhivatkozs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Interfészes önkormányzatok feladatai a reperszonalizáció folyamatában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A4AA3" w14:textId="46248974" w:rsidR="001B5384" w:rsidRDefault="001B5384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63" w:history="1">
            <w:r w:rsidRPr="007652B4">
              <w:rPr>
                <w:rStyle w:val="Hiperhivatkozs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Manuális reperszonalizáció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6E14E6" w14:textId="3B00CD3E" w:rsidR="001B5384" w:rsidRDefault="001B5384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64" w:history="1">
            <w:r w:rsidRPr="007652B4">
              <w:rPr>
                <w:rStyle w:val="Hiperhivatkozs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Automatikus reperszonalizáció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4928C" w14:textId="71ED4722" w:rsidR="001B5384" w:rsidRDefault="001B5384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65" w:history="1">
            <w:r w:rsidRPr="007652B4">
              <w:rPr>
                <w:rStyle w:val="Hiperhivatkozs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Deperszonalizációs program technikai feltételei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16DA46" w14:textId="5E03E72E" w:rsidR="001B5384" w:rsidRDefault="001B5384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66" w:history="1">
            <w:r w:rsidRPr="007652B4">
              <w:rPr>
                <w:rStyle w:val="Hiperhivatkozs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Telepítés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0B255" w14:textId="575397F9" w:rsidR="001B5384" w:rsidRDefault="001B5384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67" w:history="1">
            <w:r w:rsidRPr="007652B4">
              <w:rPr>
                <w:rStyle w:val="Hiperhivatkozs"/>
                <w:noProof/>
              </w:rPr>
              <w:t>5.1.1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A telepítés menete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626F2" w14:textId="2F8EF9AA" w:rsidR="001B5384" w:rsidRDefault="001B5384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68" w:history="1">
            <w:r w:rsidRPr="007652B4">
              <w:rPr>
                <w:rStyle w:val="Hiperhivatkozs"/>
                <w:rFonts w:asciiTheme="majorHAnsi" w:hAnsiTheme="majorHAnsi"/>
                <w:noProof/>
                <w:lang w:eastAsia="en-US"/>
              </w:rPr>
              <w:t>5.1.2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A telepítés ellenőrzése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0D101" w14:textId="1F375C67" w:rsidR="001B5384" w:rsidRDefault="001B5384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69" w:history="1">
            <w:r w:rsidRPr="007652B4">
              <w:rPr>
                <w:rStyle w:val="Hiperhivatkozs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Magas rendelkezésre állású alkalmazás környezet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EEAF5" w14:textId="649A2C56" w:rsidR="001B5384" w:rsidRDefault="001B5384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70" w:history="1">
            <w:r w:rsidRPr="007652B4">
              <w:rPr>
                <w:rStyle w:val="Hiperhivatkozs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De- és reperszonalizációs program bevezetésének tervezett ütemezése a betöltési prototípus tesztjének és próbaüzemének ideje alatt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87971" w14:textId="62987BE3" w:rsidR="001B5384" w:rsidRDefault="001B5384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4415371" w:history="1">
            <w:r w:rsidRPr="007652B4">
              <w:rPr>
                <w:rStyle w:val="Hiperhivatkozs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652B4">
              <w:rPr>
                <w:rStyle w:val="Hiperhivatkozs"/>
                <w:noProof/>
              </w:rPr>
              <w:t>Melléklet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_Toc514415371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7AAA0" w14:textId="4507967A" w:rsidR="003D5046" w:rsidRPr="00CA5EDE" w:rsidRDefault="003D5046" w:rsidP="00CA5EDE">
          <w:pPr>
            <w:jc w:val="both"/>
            <w:rPr>
              <w:rFonts w:asciiTheme="minorHAnsi" w:hAnsiTheme="minorHAnsi" w:cstheme="minorHAnsi"/>
            </w:rPr>
          </w:pPr>
          <w:r w:rsidRPr="00CA5EDE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2149F36E" w14:textId="47616507" w:rsidR="003D5046" w:rsidRPr="00CA5EDE" w:rsidRDefault="003D5046" w:rsidP="00CA5EDE">
      <w:pPr>
        <w:jc w:val="both"/>
        <w:rPr>
          <w:rFonts w:asciiTheme="minorHAnsi" w:hAnsiTheme="minorHAnsi" w:cstheme="minorHAnsi"/>
        </w:rPr>
      </w:pPr>
    </w:p>
    <w:p w14:paraId="6F76137B" w14:textId="28D57DDB" w:rsidR="003D5046" w:rsidRPr="00CA5EDE" w:rsidRDefault="003D5046" w:rsidP="00CA5EDE">
      <w:pPr>
        <w:jc w:val="both"/>
        <w:rPr>
          <w:rFonts w:asciiTheme="minorHAnsi" w:hAnsiTheme="minorHAnsi" w:cstheme="minorHAnsi"/>
          <w:b/>
          <w:sz w:val="36"/>
          <w:szCs w:val="36"/>
        </w:rPr>
      </w:pPr>
      <w:r w:rsidRPr="00CA5EDE">
        <w:rPr>
          <w:rFonts w:asciiTheme="minorHAnsi" w:hAnsiTheme="minorHAnsi" w:cstheme="minorHAnsi"/>
          <w:b/>
          <w:sz w:val="36"/>
          <w:szCs w:val="36"/>
        </w:rPr>
        <w:br w:type="page"/>
      </w:r>
      <w:bookmarkStart w:id="0" w:name="_GoBack"/>
      <w:bookmarkEnd w:id="0"/>
    </w:p>
    <w:p w14:paraId="65630AEF" w14:textId="7155A949" w:rsidR="008C3136" w:rsidRDefault="00DA40B2" w:rsidP="000B62FF">
      <w:pPr>
        <w:pStyle w:val="Cmsor1"/>
        <w:numPr>
          <w:ilvl w:val="0"/>
          <w:numId w:val="1"/>
        </w:numPr>
      </w:pPr>
      <w:bookmarkStart w:id="1" w:name="_Toc509577012"/>
      <w:bookmarkStart w:id="2" w:name="_Toc509577013"/>
      <w:bookmarkStart w:id="3" w:name="_Toc509577014"/>
      <w:bookmarkStart w:id="4" w:name="_Toc509309669"/>
      <w:bookmarkStart w:id="5" w:name="_Toc509576981"/>
      <w:bookmarkStart w:id="6" w:name="_Toc509577026"/>
      <w:bookmarkStart w:id="7" w:name="_Toc513711253"/>
      <w:bookmarkStart w:id="8" w:name="_Toc513711277"/>
      <w:bookmarkStart w:id="9" w:name="_Toc513712768"/>
      <w:bookmarkStart w:id="10" w:name="_Toc513713066"/>
      <w:bookmarkStart w:id="11" w:name="_Toc514328223"/>
      <w:bookmarkStart w:id="12" w:name="_Toc51441535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lastRenderedPageBreak/>
        <w:t>Deperszonalizáció az i</w:t>
      </w:r>
      <w:r w:rsidR="008C3136">
        <w:t>nterfészes csomagfeladási folyamat</w:t>
      </w:r>
      <w:bookmarkEnd w:id="11"/>
      <w:r w:rsidR="00E42B2B">
        <w:t>b</w:t>
      </w:r>
      <w:r>
        <w:t>an</w:t>
      </w:r>
      <w:bookmarkEnd w:id="12"/>
    </w:p>
    <w:p w14:paraId="19424A50" w14:textId="60999A51" w:rsidR="00DF55F3" w:rsidRPr="00DF55F3" w:rsidRDefault="00DF55F3" w:rsidP="00DF55F3">
      <w:pPr>
        <w:jc w:val="both"/>
      </w:pPr>
      <w:r w:rsidRPr="00DF55F3">
        <w:t xml:space="preserve">Az ASP adattárház adatvagyona a (257/2016. (VIII. 31.) Korm. rendelet előírása szerint nem tartalmazhat személyes vagy adótitoknak minősülő adatot. Ennek érdekében a 2017. augusztus 31-én az önkormányzatok számára kiküldött Interfészes Csatlakozási Kézikönyvben szerepelt, hogy a személyes vagy adótitoknak minősülő adatokat az adattárháznak történő adatátadás előtt a forrásrendszereknek egy hash algoritmus és központilag kiküldött salt érték segítségével deperszonalizálni szükséges. </w:t>
      </w:r>
    </w:p>
    <w:p w14:paraId="1F29A0DA" w14:textId="77777777" w:rsidR="00DF55F3" w:rsidRPr="00DF55F3" w:rsidRDefault="00DF55F3" w:rsidP="00DF55F3">
      <w:pPr>
        <w:jc w:val="both"/>
      </w:pPr>
    </w:p>
    <w:p w14:paraId="1B0C911B" w14:textId="23940908" w:rsidR="00DF55F3" w:rsidRDefault="00DF55F3" w:rsidP="00DF55F3">
      <w:pPr>
        <w:jc w:val="both"/>
      </w:pPr>
      <w:r w:rsidRPr="00DF55F3">
        <w:t xml:space="preserve">A betöltési prototípus tervezett határidőre történő kidolgozását elősegítendő, a Magyar Államkincstár a </w:t>
      </w:r>
      <w:r>
        <w:rPr>
          <w:rFonts w:cs="Arial"/>
          <w:lang w:eastAsia="hu-HU"/>
        </w:rPr>
        <w:t>NAIH által jóváhagyott módszer szerint a</w:t>
      </w:r>
      <w:r w:rsidRPr="00DF55F3">
        <w:t xml:space="preserve"> deperszonalizációs feladat megoldására központi programot fejleszt ki. Így nem kell minden interfészen csatlakozó önkormányzatnak a fejlesztést külön-külön elvégeznie, hanem egy olyan egységesen működő, központi megoldás valósul meg, melyet az önkormányzatok lokálisan</w:t>
      </w:r>
      <w:r>
        <w:t xml:space="preserve"> üzemeltetve</w:t>
      </w:r>
      <w:r w:rsidRPr="00DF55F3">
        <w:t xml:space="preserve"> tudnak használni. </w:t>
      </w:r>
    </w:p>
    <w:p w14:paraId="6E4004F4" w14:textId="641179F2" w:rsidR="00DF55F3" w:rsidRPr="00DF55F3" w:rsidRDefault="00DF55F3" w:rsidP="00DF55F3">
      <w:pPr>
        <w:jc w:val="both"/>
      </w:pPr>
    </w:p>
    <w:p w14:paraId="4C277E57" w14:textId="0D802989" w:rsidR="00DF55F3" w:rsidRPr="00DF55F3" w:rsidRDefault="00481885" w:rsidP="00DF55F3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0800" behindDoc="1" locked="0" layoutInCell="1" allowOverlap="1" wp14:anchorId="4C996917" wp14:editId="655D008F">
            <wp:simplePos x="0" y="0"/>
            <wp:positionH relativeFrom="column">
              <wp:posOffset>4384675</wp:posOffset>
            </wp:positionH>
            <wp:positionV relativeFrom="paragraph">
              <wp:posOffset>5715</wp:posOffset>
            </wp:positionV>
            <wp:extent cx="1176020" cy="4500245"/>
            <wp:effectExtent l="0" t="0" r="0" b="0"/>
            <wp:wrapTight wrapText="bothSides">
              <wp:wrapPolygon edited="0">
                <wp:start x="700" y="0"/>
                <wp:lineTo x="700" y="21487"/>
                <wp:lineTo x="20644" y="21487"/>
                <wp:lineTo x="20644" y="0"/>
                <wp:lineTo x="70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F3" w:rsidRPr="00DF55F3">
        <w:t>Az egységes megoldás mellett szól továbbá az is, hogy a központi fejlesztés, tesztelés, dokumentálás csökkenti a helyi ráfordításokat, valamint az egyetemleges verziókezelés miatt egyazon módon fog folyni a deperszonalizáció minden önkormányzatnál, így a hibás deperszonalizáció esélye csökken.</w:t>
      </w:r>
    </w:p>
    <w:p w14:paraId="2226BF07" w14:textId="77777777" w:rsidR="00DF55F3" w:rsidRPr="00DF55F3" w:rsidRDefault="00DF55F3" w:rsidP="00DF55F3">
      <w:pPr>
        <w:jc w:val="both"/>
      </w:pPr>
    </w:p>
    <w:p w14:paraId="437B26D7" w14:textId="38E89D23" w:rsidR="00DF55F3" w:rsidRDefault="00DF55F3" w:rsidP="00DF55F3">
      <w:pPr>
        <w:jc w:val="both"/>
      </w:pPr>
      <w:r w:rsidRPr="00DF55F3">
        <w:t>Az adattárházból az önkormányzati felhasználók által kinyert adatok értelmezésén túl az adattárház töltés adathelyességi teszteléséhez és az adatminőség folyamatos felügyeletéhez is szükséges a reperszonlizáció megvalósítása</w:t>
      </w:r>
      <w:r w:rsidR="00994F30">
        <w:t>, melyre a</w:t>
      </w:r>
      <w:r w:rsidRPr="00DF55F3">
        <w:t xml:space="preserve"> központi megoldás lehetőséget teremt. Reperszonalizáció alatt a deperszonalizált értékek eredeti tartalmának helyreállítását, vagyis a helyi adatbázisban tárolt eredeti adat és hash-elt adat párok kiolvasását értjük. </w:t>
      </w:r>
    </w:p>
    <w:p w14:paraId="31BE58BA" w14:textId="77777777" w:rsidR="00481885" w:rsidRDefault="00481885" w:rsidP="00DF55F3">
      <w:pPr>
        <w:jc w:val="both"/>
      </w:pPr>
    </w:p>
    <w:p w14:paraId="7760F0F7" w14:textId="76011E03" w:rsidR="00481885" w:rsidRDefault="00481885" w:rsidP="00DF55F3">
      <w:pPr>
        <w:jc w:val="both"/>
        <w:rPr>
          <w:lang w:eastAsia="hu-HU"/>
        </w:rPr>
      </w:pPr>
      <w:r>
        <w:rPr>
          <w:lang w:eastAsia="hu-HU"/>
        </w:rPr>
        <w:t>Az adattárház számára szolgáltatandó adatok előállításának, küldésének, fogadásának és betöltésre előkészítésének egy jól megtervezett, szigorúan követendő folyamat mentén kell megtörténnie, amelyet az 1. ábra szemléltet.</w:t>
      </w:r>
    </w:p>
    <w:p w14:paraId="23E94391" w14:textId="77777777" w:rsidR="00481885" w:rsidRDefault="00481885" w:rsidP="00DF55F3">
      <w:pPr>
        <w:jc w:val="both"/>
        <w:rPr>
          <w:lang w:eastAsia="hu-HU"/>
        </w:rPr>
      </w:pPr>
    </w:p>
    <w:p w14:paraId="0E74D86E" w14:textId="3B763D75" w:rsidR="00481885" w:rsidRDefault="00481885" w:rsidP="00481885">
      <w:pPr>
        <w:jc w:val="both"/>
        <w:rPr>
          <w:lang w:eastAsia="hu-HU"/>
        </w:rPr>
      </w:pPr>
      <w:r>
        <w:rPr>
          <w:lang w:eastAsia="hu-HU"/>
        </w:rPr>
        <w:t xml:space="preserve">Az egyes ellenőrzéseknél az ’Y’ jelenti az ellenőrzés pozitív kimenetelét, az ’N’ pedig a sikertelen ellenőrzést. Amennyiben egy ellenőrzés sikertelen eredménnyel zárul, úgy a folyamat egy korábbi pontjától kell újra elvégezni a lépéseket. </w:t>
      </w:r>
    </w:p>
    <w:p w14:paraId="7F05FA20" w14:textId="770AF7D4" w:rsidR="00481885" w:rsidRDefault="000B62FF" w:rsidP="00481885">
      <w:p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7ECDC4F" wp14:editId="6B902698">
                <wp:simplePos x="0" y="0"/>
                <wp:positionH relativeFrom="column">
                  <wp:posOffset>4472940</wp:posOffset>
                </wp:positionH>
                <wp:positionV relativeFrom="paragraph">
                  <wp:posOffset>839882</wp:posOffset>
                </wp:positionV>
                <wp:extent cx="991235" cy="213360"/>
                <wp:effectExtent l="0" t="0" r="0" b="0"/>
                <wp:wrapTight wrapText="bothSides">
                  <wp:wrapPolygon edited="0">
                    <wp:start x="0" y="0"/>
                    <wp:lineTo x="0" y="19286"/>
                    <wp:lineTo x="21171" y="19286"/>
                    <wp:lineTo x="21171" y="0"/>
                    <wp:lineTo x="0" y="0"/>
                  </wp:wrapPolygon>
                </wp:wrapTight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21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FD002D" w14:textId="3550C43E" w:rsidR="000B62FF" w:rsidRPr="00E62C21" w:rsidRDefault="000B62FF" w:rsidP="004849A1">
                            <w:pPr>
                              <w:pStyle w:val="Kpalrs"/>
                              <w:rPr>
                                <w:noProof/>
                                <w:sz w:val="14"/>
                              </w:rPr>
                            </w:pPr>
                            <w:r w:rsidRPr="00E62C21">
                              <w:rPr>
                                <w:noProof/>
                                <w:sz w:val="14"/>
                              </w:rPr>
                              <w:fldChar w:fldCharType="begin"/>
                            </w:r>
                            <w:r w:rsidRPr="00E62C21">
                              <w:rPr>
                                <w:noProof/>
                                <w:sz w:val="14"/>
                              </w:rPr>
                              <w:instrText xml:space="preserve"> SEQ ábra \* ARABIC </w:instrText>
                            </w:r>
                            <w:r w:rsidRPr="00E62C21">
                              <w:rPr>
                                <w:noProof/>
                                <w:sz w:val="14"/>
                              </w:rPr>
                              <w:fldChar w:fldCharType="separate"/>
                            </w:r>
                            <w:r w:rsidR="00882910">
                              <w:rPr>
                                <w:noProof/>
                                <w:sz w:val="14"/>
                              </w:rPr>
                              <w:t>1</w:t>
                            </w:r>
                            <w:r w:rsidRPr="00E62C21">
                              <w:rPr>
                                <w:noProof/>
                                <w:sz w:val="14"/>
                              </w:rPr>
                              <w:fldChar w:fldCharType="end"/>
                            </w:r>
                            <w:r w:rsidRPr="00E62C21">
                              <w:rPr>
                                <w:sz w:val="14"/>
                              </w:rPr>
                              <w:t>. ábra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CDC4F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352.2pt;margin-top:66.15pt;width:78.05pt;height:16.8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" stroked="f">
                <v:textbox inset="0,0,0,0">
                  <w:txbxContent>
                    <w:p w14:paraId="54FD002D" w14:textId="3550C43E" w:rsidR="000B62FF" w:rsidRPr="00E62C21" w:rsidRDefault="000B62FF" w:rsidP="004849A1">
                      <w:pPr>
                        <w:pStyle w:val="Kpalrs"/>
                        <w:rPr>
                          <w:noProof/>
                          <w:sz w:val="14"/>
                        </w:rPr>
                      </w:pPr>
                      <w:r w:rsidRPr="00E62C21">
                        <w:rPr>
                          <w:noProof/>
                          <w:sz w:val="14"/>
                        </w:rPr>
                        <w:fldChar w:fldCharType="begin"/>
                      </w:r>
                      <w:r w:rsidRPr="00E62C21">
                        <w:rPr>
                          <w:noProof/>
                          <w:sz w:val="14"/>
                        </w:rPr>
                        <w:instrText xml:space="preserve"> SEQ ábra \* ARABIC </w:instrText>
                      </w:r>
                      <w:r w:rsidRPr="00E62C21">
                        <w:rPr>
                          <w:noProof/>
                          <w:sz w:val="14"/>
                        </w:rPr>
                        <w:fldChar w:fldCharType="separate"/>
                      </w:r>
                      <w:r w:rsidR="00882910">
                        <w:rPr>
                          <w:noProof/>
                          <w:sz w:val="14"/>
                        </w:rPr>
                        <w:t>1</w:t>
                      </w:r>
                      <w:r w:rsidRPr="00E62C21">
                        <w:rPr>
                          <w:noProof/>
                          <w:sz w:val="14"/>
                        </w:rPr>
                        <w:fldChar w:fldCharType="end"/>
                      </w:r>
                      <w:r w:rsidRPr="00E62C21">
                        <w:rPr>
                          <w:sz w:val="14"/>
                        </w:rPr>
                        <w:t>. ábra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1885">
        <w:t>A folyamat első lépéseként szakrendszeri oldalon megtörténik az adatok rendszerenkénti leválogatása (kiöntés) és számszaki ellenőrzése. A leválogatás az önkormányzatok, vagy az informatikai szállítójuk által készített leválogató segítésével kerül végrehajtásra, melyhez a specifikációt az önkormányzati adattárház alprojekt (ASP2 DWH) biztosítja.</w:t>
      </w:r>
    </w:p>
    <w:p w14:paraId="18DB07BC" w14:textId="3CA091ED" w:rsidR="00453EA7" w:rsidRDefault="00453EA7" w:rsidP="00481885">
      <w:pPr>
        <w:jc w:val="both"/>
      </w:pPr>
    </w:p>
    <w:p w14:paraId="7AF071DB" w14:textId="77777777" w:rsidR="000B62FF" w:rsidRDefault="00AE73A6" w:rsidP="00481885">
      <w:pPr>
        <w:jc w:val="both"/>
        <w:rPr>
          <w:rFonts w:cs="Arial"/>
        </w:rPr>
      </w:pPr>
      <w:r>
        <w:t>A kiöntés</w:t>
      </w:r>
      <w:r w:rsidR="00D32A3B">
        <w:t>t</w:t>
      </w:r>
      <w:r>
        <w:t xml:space="preserve"> követően veszi kezdetét a deperszonalizációs folyamat,</w:t>
      </w:r>
      <w:r w:rsidR="00D32A3B">
        <w:t xml:space="preserve">melynek első lépése a </w:t>
      </w:r>
      <w:r w:rsidR="009913FF">
        <w:t xml:space="preserve">kiöntött állományok deperszonalizálandómezőinek </w:t>
      </w:r>
      <w:r w:rsidR="00CA5EDE">
        <w:t>ellenőrzé</w:t>
      </w:r>
      <w:r w:rsidR="009913FF">
        <w:t>se (pl.: adószám CDV)</w:t>
      </w:r>
      <w:r w:rsidR="00D32A3B">
        <w:t xml:space="preserve">. </w:t>
      </w:r>
      <w:r>
        <w:rPr>
          <w:rFonts w:cs="Arial"/>
        </w:rPr>
        <w:t>A</w:t>
      </w:r>
      <w:r w:rsidRPr="007547D6">
        <w:rPr>
          <w:rFonts w:cs="Arial"/>
        </w:rPr>
        <w:t>mennyiben az alkalmazás hibát talál, úgy a rekordok sorszámá</w:t>
      </w:r>
      <w:r>
        <w:rPr>
          <w:rFonts w:cs="Arial"/>
        </w:rPr>
        <w:t xml:space="preserve">t, és a hiba okát logolja. </w:t>
      </w:r>
    </w:p>
    <w:p w14:paraId="1FF99CCD" w14:textId="77777777" w:rsidR="000B62FF" w:rsidRDefault="000B62FF">
      <w:pPr>
        <w:rPr>
          <w:rFonts w:cs="Arial"/>
        </w:rPr>
      </w:pPr>
      <w:r>
        <w:rPr>
          <w:rFonts w:cs="Arial"/>
        </w:rPr>
        <w:br w:type="page"/>
      </w:r>
    </w:p>
    <w:p w14:paraId="7FD7E4A9" w14:textId="754CD7A4" w:rsidR="009913FF" w:rsidRPr="00393D49" w:rsidRDefault="00AE73A6" w:rsidP="00481885">
      <w:pPr>
        <w:jc w:val="both"/>
      </w:pPr>
      <w:r w:rsidRPr="007547D6">
        <w:rPr>
          <w:rFonts w:cs="Arial"/>
        </w:rPr>
        <w:lastRenderedPageBreak/>
        <w:t>A hibás állományok feldolgozása végigfut, és az esetleges további hibás rekordok sorszáma is a hibalogba kerül, de a</w:t>
      </w:r>
      <w:r>
        <w:rPr>
          <w:rFonts w:cs="Arial"/>
        </w:rPr>
        <w:t>z a</w:t>
      </w:r>
      <w:r w:rsidRPr="007547D6">
        <w:rPr>
          <w:rFonts w:cs="Arial"/>
        </w:rPr>
        <w:t>dattárház számára feladandó</w:t>
      </w:r>
      <w:r>
        <w:rPr>
          <w:rFonts w:cs="Arial"/>
        </w:rPr>
        <w:t xml:space="preserve"> deperszonalizált</w:t>
      </w:r>
      <w:r w:rsidRPr="007547D6">
        <w:rPr>
          <w:rFonts w:cs="Arial"/>
        </w:rPr>
        <w:t xml:space="preserve"> állomány nem jön létre.</w:t>
      </w:r>
    </w:p>
    <w:p w14:paraId="52934879" w14:textId="0F5E683A" w:rsidR="004849A1" w:rsidRDefault="00892609" w:rsidP="00CA5EDE">
      <w:pPr>
        <w:spacing w:before="240" w:after="240"/>
        <w:jc w:val="both"/>
      </w:pPr>
      <w:r>
        <w:t>Az állományok feltöltéséről és ellenőrzéséről a</w:t>
      </w:r>
      <w:r w:rsidR="00D46740">
        <w:t>z</w:t>
      </w:r>
      <w:r>
        <w:t xml:space="preserve"> </w:t>
      </w:r>
      <w:r w:rsidRPr="00892609">
        <w:t>ASP2 0_DWH_Interfész_specifikáció</w:t>
      </w:r>
      <w:r>
        <w:t xml:space="preserve"> </w:t>
      </w:r>
      <w:r w:rsidR="00317405">
        <w:t xml:space="preserve">aktuális verziója </w:t>
      </w:r>
      <w:r>
        <w:t>ad további felvilágosítást.</w:t>
      </w:r>
    </w:p>
    <w:p w14:paraId="79C8C879" w14:textId="1EA9CFD0" w:rsidR="00317405" w:rsidRDefault="00317405" w:rsidP="008C3136">
      <w:pPr>
        <w:pStyle w:val="Cmsor1"/>
        <w:numPr>
          <w:ilvl w:val="0"/>
          <w:numId w:val="1"/>
        </w:numPr>
      </w:pPr>
      <w:bookmarkStart w:id="13" w:name="_Toc514328224"/>
      <w:bookmarkStart w:id="14" w:name="_Toc514415351"/>
      <w:r>
        <w:t>De- és reperszonalizációs program magasszintű leírása</w:t>
      </w:r>
      <w:bookmarkEnd w:id="14"/>
    </w:p>
    <w:p w14:paraId="238D4213" w14:textId="6944DE1D" w:rsidR="002D4650" w:rsidRDefault="00317405" w:rsidP="00805D55">
      <w:pPr>
        <w:jc w:val="both"/>
        <w:rPr>
          <w:lang w:eastAsia="hu-HU"/>
        </w:rPr>
      </w:pPr>
      <w:r>
        <w:rPr>
          <w:lang w:eastAsia="hu-HU"/>
        </w:rPr>
        <w:t>A de</w:t>
      </w:r>
      <w:r w:rsidR="00AE269C">
        <w:rPr>
          <w:lang w:eastAsia="hu-HU"/>
        </w:rPr>
        <w:t>-</w:t>
      </w:r>
      <w:r>
        <w:rPr>
          <w:lang w:eastAsia="hu-HU"/>
        </w:rPr>
        <w:t xml:space="preserve"> és repereszonalizációs program az ASP2 DWH </w:t>
      </w:r>
      <w:r w:rsidR="002D4650">
        <w:rPr>
          <w:lang w:eastAsia="hu-HU"/>
        </w:rPr>
        <w:t>alprojekttől függetlenül, központilag lefejlesztett program</w:t>
      </w:r>
      <w:r w:rsidR="00AE269C">
        <w:rPr>
          <w:lang w:eastAsia="hu-HU"/>
        </w:rPr>
        <w:t xml:space="preserve">, </w:t>
      </w:r>
      <w:r w:rsidR="002D4650">
        <w:rPr>
          <w:lang w:eastAsia="hu-HU"/>
        </w:rPr>
        <w:t>a</w:t>
      </w:r>
      <w:r w:rsidR="00AE269C">
        <w:rPr>
          <w:lang w:eastAsia="hu-HU"/>
        </w:rPr>
        <w:t>mely</w:t>
      </w:r>
      <w:r w:rsidR="002D4650">
        <w:rPr>
          <w:lang w:eastAsia="hu-HU"/>
        </w:rPr>
        <w:t>:</w:t>
      </w:r>
    </w:p>
    <w:p w14:paraId="6F628730" w14:textId="4B66725F" w:rsidR="00AE269C" w:rsidRDefault="00757885" w:rsidP="00805D55">
      <w:pPr>
        <w:pStyle w:val="Listaszerbekezds"/>
        <w:numPr>
          <w:ilvl w:val="0"/>
          <w:numId w:val="11"/>
        </w:numPr>
        <w:jc w:val="both"/>
        <w:rPr>
          <w:lang w:eastAsia="hu-HU"/>
        </w:rPr>
      </w:pPr>
      <w:r>
        <w:rPr>
          <w:lang w:eastAsia="hu-HU"/>
        </w:rPr>
        <w:t>k</w:t>
      </w:r>
      <w:r w:rsidR="00AE269C">
        <w:rPr>
          <w:lang w:eastAsia="hu-HU"/>
        </w:rPr>
        <w:t>özpontilag karbantartott vezérlő tábla segítségével hajtja végre a deperszonalizációt az interfészes adatátadásra előkészített állományokon</w:t>
      </w:r>
      <w:r>
        <w:rPr>
          <w:lang w:eastAsia="hu-HU"/>
        </w:rPr>
        <w:t>,</w:t>
      </w:r>
    </w:p>
    <w:p w14:paraId="36EB4325" w14:textId="5056AA3B" w:rsidR="00AE269C" w:rsidRDefault="00757885" w:rsidP="00805D55">
      <w:pPr>
        <w:pStyle w:val="Listaszerbekezds"/>
        <w:numPr>
          <w:ilvl w:val="0"/>
          <w:numId w:val="11"/>
        </w:numPr>
        <w:jc w:val="both"/>
        <w:rPr>
          <w:lang w:eastAsia="hu-HU"/>
        </w:rPr>
      </w:pPr>
      <w:r>
        <w:rPr>
          <w:lang w:eastAsia="hu-HU"/>
        </w:rPr>
        <w:t>t</w:t>
      </w:r>
      <w:r w:rsidR="00AE269C">
        <w:rPr>
          <w:lang w:eastAsia="hu-HU"/>
        </w:rPr>
        <w:t xml:space="preserve">ámogatja a reperszonalizációt (adatok visszaforgatását) az </w:t>
      </w:r>
      <w:r w:rsidR="00D51B28">
        <w:rPr>
          <w:lang w:eastAsia="hu-HU"/>
        </w:rPr>
        <w:t xml:space="preserve">önkormányzatok </w:t>
      </w:r>
      <w:r w:rsidR="00AE269C">
        <w:rPr>
          <w:lang w:eastAsia="hu-HU"/>
        </w:rPr>
        <w:t xml:space="preserve">megfelelő jogosultsággal rendelkező </w:t>
      </w:r>
      <w:r w:rsidR="00D51B28">
        <w:rPr>
          <w:lang w:eastAsia="hu-HU"/>
        </w:rPr>
        <w:t xml:space="preserve">felhasználóinak </w:t>
      </w:r>
      <w:r>
        <w:rPr>
          <w:lang w:eastAsia="hu-HU"/>
        </w:rPr>
        <w:t>részére,</w:t>
      </w:r>
    </w:p>
    <w:p w14:paraId="41A5782A" w14:textId="21450F6A" w:rsidR="00AE269C" w:rsidRPr="00D46740" w:rsidRDefault="00AE269C" w:rsidP="00805D55">
      <w:pPr>
        <w:pStyle w:val="Listaszerbekezds"/>
        <w:numPr>
          <w:ilvl w:val="0"/>
          <w:numId w:val="11"/>
        </w:numPr>
        <w:jc w:val="both"/>
      </w:pPr>
      <w:r>
        <w:rPr>
          <w:lang w:eastAsia="hu-HU"/>
        </w:rPr>
        <w:t xml:space="preserve">üzemeltetését és karbantartását az érintetett </w:t>
      </w:r>
      <w:r>
        <w:t>önkormányzatok</w:t>
      </w:r>
      <w:r w:rsidR="00A03316">
        <w:t>,</w:t>
      </w:r>
      <w:r>
        <w:t xml:space="preserve"> és</w:t>
      </w:r>
      <w:r w:rsidR="00A03316">
        <w:t xml:space="preserve"> /</w:t>
      </w:r>
      <w:r>
        <w:t>vagy az informatikai szállítójuk végzi.</w:t>
      </w:r>
    </w:p>
    <w:p w14:paraId="02A5DA16" w14:textId="24D4ACA8" w:rsidR="008C3136" w:rsidRPr="00CA11E9" w:rsidRDefault="008C3136" w:rsidP="00D46740">
      <w:pPr>
        <w:pStyle w:val="Cmsor2"/>
      </w:pPr>
      <w:bookmarkStart w:id="15" w:name="_Toc514415352"/>
      <w:r>
        <w:t>De</w:t>
      </w:r>
      <w:r w:rsidR="003023C3">
        <w:t xml:space="preserve"> -és re</w:t>
      </w:r>
      <w:r>
        <w:t>perszonalizációs eljárással kapcsolatos elvár</w:t>
      </w:r>
      <w:r w:rsidRPr="00CA11E9">
        <w:t>ások</w:t>
      </w:r>
      <w:bookmarkEnd w:id="13"/>
      <w:bookmarkEnd w:id="15"/>
    </w:p>
    <w:p w14:paraId="7DC16571" w14:textId="12A3663C" w:rsidR="008C3136" w:rsidRPr="00D46740" w:rsidRDefault="008C3136" w:rsidP="00E62C21">
      <w:pPr>
        <w:jc w:val="both"/>
        <w:rPr>
          <w:rFonts w:cs="Arial"/>
        </w:rPr>
      </w:pPr>
      <w:r w:rsidRPr="00D46740">
        <w:rPr>
          <w:rFonts w:cs="Arial"/>
        </w:rPr>
        <w:t xml:space="preserve">A deperszonalizáció </w:t>
      </w:r>
      <w:r w:rsidR="00206FDB">
        <w:rPr>
          <w:rFonts w:cs="Arial"/>
        </w:rPr>
        <w:t>SHA</w:t>
      </w:r>
      <w:r w:rsidR="00E55CF4">
        <w:rPr>
          <w:rFonts w:cs="Arial"/>
        </w:rPr>
        <w:t>-</w:t>
      </w:r>
      <w:r w:rsidR="00E62C21">
        <w:rPr>
          <w:rFonts w:cs="Arial"/>
        </w:rPr>
        <w:t>512</w:t>
      </w:r>
      <w:r w:rsidR="00E62C21" w:rsidRPr="00D46740">
        <w:rPr>
          <w:rFonts w:cs="Arial"/>
        </w:rPr>
        <w:t xml:space="preserve"> </w:t>
      </w:r>
      <w:r w:rsidR="00206FDB">
        <w:rPr>
          <w:rFonts w:cs="Arial"/>
        </w:rPr>
        <w:t xml:space="preserve">típusú </w:t>
      </w:r>
      <w:r w:rsidR="00E62C21">
        <w:rPr>
          <w:rFonts w:cs="Arial"/>
        </w:rPr>
        <w:t xml:space="preserve">hash </w:t>
      </w:r>
      <w:r w:rsidR="00E62C21" w:rsidRPr="00D46740">
        <w:rPr>
          <w:rFonts w:cs="Arial"/>
        </w:rPr>
        <w:t xml:space="preserve">algoritmussal </w:t>
      </w:r>
      <w:r w:rsidR="00E62C21">
        <w:rPr>
          <w:rFonts w:cs="Arial"/>
        </w:rPr>
        <w:t>történik</w:t>
      </w:r>
      <w:r w:rsidR="005850C3">
        <w:rPr>
          <w:rFonts w:cs="Arial"/>
        </w:rPr>
        <w:t>,</w:t>
      </w:r>
      <w:r w:rsidR="00E62C21">
        <w:rPr>
          <w:rFonts w:cs="Arial"/>
        </w:rPr>
        <w:t xml:space="preserve"> a személyes adat </w:t>
      </w:r>
      <w:r w:rsidR="00E42B2B" w:rsidRPr="00D46740">
        <w:rPr>
          <w:rFonts w:cs="Arial"/>
        </w:rPr>
        <w:t xml:space="preserve">random SALT értékkel </w:t>
      </w:r>
      <w:r w:rsidR="00E62C21">
        <w:rPr>
          <w:rFonts w:cs="Arial"/>
        </w:rPr>
        <w:t>való</w:t>
      </w:r>
      <w:r w:rsidR="00E42B2B" w:rsidRPr="00D46740">
        <w:rPr>
          <w:rFonts w:cs="Arial"/>
        </w:rPr>
        <w:t xml:space="preserve"> összefűzés</w:t>
      </w:r>
      <w:r w:rsidR="00E62C21">
        <w:rPr>
          <w:rFonts w:cs="Arial"/>
        </w:rPr>
        <w:t>e</w:t>
      </w:r>
      <w:r w:rsidR="00E42B2B" w:rsidRPr="00D46740">
        <w:rPr>
          <w:rFonts w:cs="Arial"/>
        </w:rPr>
        <w:t xml:space="preserve"> után</w:t>
      </w:r>
      <w:r w:rsidR="00E62C21">
        <w:rPr>
          <w:rFonts w:cs="Arial"/>
        </w:rPr>
        <w:t>.</w:t>
      </w:r>
      <w:r w:rsidR="00E42B2B" w:rsidRPr="00D46740">
        <w:rPr>
          <w:rFonts w:cs="Arial"/>
        </w:rPr>
        <w:t xml:space="preserve"> </w:t>
      </w:r>
      <w:r w:rsidR="00E62C21" w:rsidRPr="00D46740">
        <w:rPr>
          <w:rFonts w:cs="Arial"/>
        </w:rPr>
        <w:t>Ez interfészes adatszolgáltatás esetén</w:t>
      </w:r>
      <w:r w:rsidR="00E62C21" w:rsidRPr="00D46740" w:rsidDel="00AE4C00">
        <w:rPr>
          <w:rFonts w:cs="Arial"/>
        </w:rPr>
        <w:t xml:space="preserve"> </w:t>
      </w:r>
      <w:r w:rsidR="005850C3">
        <w:rPr>
          <w:rFonts w:cs="Arial"/>
        </w:rPr>
        <w:t xml:space="preserve">az </w:t>
      </w:r>
      <w:r w:rsidR="00E62C21" w:rsidRPr="00D46740">
        <w:rPr>
          <w:rFonts w:cs="Arial"/>
        </w:rPr>
        <w:t>Önkormányzati szakrendszer, csatlakozott Önkormányzat esetén</w:t>
      </w:r>
      <w:r w:rsidR="00E62C21" w:rsidRPr="00D46740" w:rsidDel="00AE4C00">
        <w:rPr>
          <w:rFonts w:cs="Arial"/>
        </w:rPr>
        <w:t xml:space="preserve"> </w:t>
      </w:r>
      <w:r w:rsidR="00E62C21" w:rsidRPr="00D46740">
        <w:rPr>
          <w:rFonts w:cs="Arial"/>
        </w:rPr>
        <w:t>az ASP szakrendszeri oldalon történik.</w:t>
      </w:r>
    </w:p>
    <w:p w14:paraId="1A8A1AD6" w14:textId="77777777" w:rsidR="00E42B2B" w:rsidRPr="00D46740" w:rsidRDefault="00E42B2B" w:rsidP="008C3136">
      <w:pPr>
        <w:jc w:val="both"/>
        <w:rPr>
          <w:rFonts w:cs="Arial"/>
        </w:rPr>
      </w:pPr>
    </w:p>
    <w:p w14:paraId="471701A5" w14:textId="26C4C96B" w:rsidR="00E42B2B" w:rsidRPr="00D46740" w:rsidRDefault="00E42B2B" w:rsidP="00E42B2B">
      <w:pPr>
        <w:jc w:val="both"/>
        <w:rPr>
          <w:rFonts w:cs="Arial"/>
        </w:rPr>
      </w:pPr>
      <w:r w:rsidRPr="00D46740">
        <w:rPr>
          <w:rFonts w:cs="Arial"/>
        </w:rPr>
        <w:t>A központilag fejlesztett deperszonalizációs megoldás lényege, hogy ne minden önálló önkormányzat végezze a fejlesztést, hanem egy központi megoldás valósuljon meg. Az egységes megoldás mellett szól, hogy</w:t>
      </w:r>
    </w:p>
    <w:p w14:paraId="58A6EF35" w14:textId="77777777" w:rsidR="00E42B2B" w:rsidRPr="00D46740" w:rsidRDefault="00E42B2B" w:rsidP="00D46740">
      <w:pPr>
        <w:pStyle w:val="Listaszerbekezds"/>
        <w:numPr>
          <w:ilvl w:val="0"/>
          <w:numId w:val="7"/>
        </w:numPr>
        <w:jc w:val="both"/>
        <w:rPr>
          <w:rFonts w:cs="Arial"/>
        </w:rPr>
      </w:pPr>
      <w:r w:rsidRPr="00D46740">
        <w:rPr>
          <w:rFonts w:cs="Arial"/>
        </w:rPr>
        <w:t>a közös fejlesztés, tesztelés, dokumentálás csökkenti a ráfordításokat;</w:t>
      </w:r>
    </w:p>
    <w:p w14:paraId="17339D0C" w14:textId="77777777" w:rsidR="00E42B2B" w:rsidRPr="00D46740" w:rsidRDefault="00E42B2B" w:rsidP="00D46740">
      <w:pPr>
        <w:pStyle w:val="Listaszerbekezds"/>
        <w:numPr>
          <w:ilvl w:val="0"/>
          <w:numId w:val="7"/>
        </w:numPr>
        <w:jc w:val="both"/>
        <w:rPr>
          <w:rFonts w:cs="Arial"/>
        </w:rPr>
      </w:pPr>
      <w:r w:rsidRPr="00D46740">
        <w:rPr>
          <w:rFonts w:cs="Arial"/>
        </w:rPr>
        <w:t>egységes verziókezelés miatt egységes módon fog folyni a deperszonalizáció minden Önkormányzatnál;</w:t>
      </w:r>
    </w:p>
    <w:p w14:paraId="321C9234" w14:textId="77777777" w:rsidR="00E42B2B" w:rsidRPr="00D46740" w:rsidRDefault="00E42B2B" w:rsidP="00D46740">
      <w:pPr>
        <w:pStyle w:val="Listaszerbekezds"/>
        <w:numPr>
          <w:ilvl w:val="0"/>
          <w:numId w:val="7"/>
        </w:numPr>
        <w:jc w:val="both"/>
        <w:rPr>
          <w:rFonts w:cs="Arial"/>
        </w:rPr>
      </w:pPr>
      <w:r w:rsidRPr="00D46740">
        <w:rPr>
          <w:rFonts w:cs="Arial"/>
        </w:rPr>
        <w:t>nem fog gondot okozni a szakrendszerek integrációja egy Önkormányzati deperszonalizációs adatbázisba;</w:t>
      </w:r>
    </w:p>
    <w:p w14:paraId="5D4DAF3B" w14:textId="19679F3E" w:rsidR="00E42B2B" w:rsidRPr="00D46740" w:rsidRDefault="00E42B2B" w:rsidP="00D46740">
      <w:pPr>
        <w:pStyle w:val="Listaszerbekezds"/>
        <w:numPr>
          <w:ilvl w:val="0"/>
          <w:numId w:val="7"/>
        </w:numPr>
        <w:jc w:val="both"/>
        <w:rPr>
          <w:rFonts w:cs="Arial"/>
        </w:rPr>
      </w:pPr>
      <w:r w:rsidRPr="00D46740">
        <w:rPr>
          <w:rFonts w:cs="Arial"/>
        </w:rPr>
        <w:t xml:space="preserve">deperszonalizációs adatbázis, mind önkormányzati, mind szakrendszeri szinten csak egyszer kerül lefejlesztésre, és központilag kerül menedzselésre; ez által csökkenti </w:t>
      </w:r>
      <w:r w:rsidR="005850C3">
        <w:rPr>
          <w:rFonts w:cs="Arial"/>
        </w:rPr>
        <w:t xml:space="preserve">a </w:t>
      </w:r>
      <w:r w:rsidRPr="00D46740">
        <w:rPr>
          <w:rFonts w:cs="Arial"/>
        </w:rPr>
        <w:t>fejlesztés / tesztelés ráfordítását az Önkormányzati oldalon, és redukálja a hibás, vagy nem teljes körű deperszonalizáció esélyét;</w:t>
      </w:r>
    </w:p>
    <w:p w14:paraId="7F5DAB7D" w14:textId="77777777" w:rsidR="008C3136" w:rsidRPr="00D46740" w:rsidRDefault="008C3136" w:rsidP="008C3136">
      <w:pPr>
        <w:jc w:val="both"/>
        <w:rPr>
          <w:rFonts w:cs="Arial"/>
        </w:rPr>
      </w:pPr>
      <w:r w:rsidRPr="00D46740">
        <w:rPr>
          <w:rFonts w:cs="Arial"/>
        </w:rPr>
        <w:t>A deperszonalizációs folyamattal kapcsolatosan két használati esetet különböztetünk meg:</w:t>
      </w:r>
    </w:p>
    <w:p w14:paraId="4788DBF6" w14:textId="77777777" w:rsidR="008C3136" w:rsidRPr="00D46740" w:rsidRDefault="008C3136" w:rsidP="006E6BDA">
      <w:pPr>
        <w:pStyle w:val="Listaszerbekezds"/>
        <w:numPr>
          <w:ilvl w:val="0"/>
          <w:numId w:val="7"/>
        </w:numPr>
        <w:jc w:val="both"/>
        <w:rPr>
          <w:rFonts w:cs="Arial"/>
        </w:rPr>
      </w:pPr>
      <w:r w:rsidRPr="00D46740">
        <w:rPr>
          <w:rFonts w:cs="Arial"/>
        </w:rPr>
        <w:t>ASP szakrendszert vagy szakrendszereket használó csatlakozott Önkormányzatok</w:t>
      </w:r>
    </w:p>
    <w:p w14:paraId="686B4874" w14:textId="4AA83B14" w:rsidR="008C3136" w:rsidRDefault="008C3136" w:rsidP="006E6BDA">
      <w:pPr>
        <w:pStyle w:val="Listaszerbekezds"/>
        <w:numPr>
          <w:ilvl w:val="0"/>
          <w:numId w:val="7"/>
        </w:numPr>
        <w:jc w:val="both"/>
        <w:rPr>
          <w:rFonts w:cs="Arial"/>
        </w:rPr>
      </w:pPr>
      <w:r w:rsidRPr="00D46740">
        <w:rPr>
          <w:rFonts w:cs="Arial"/>
        </w:rPr>
        <w:t>Interfészes Önkormányzatok</w:t>
      </w:r>
    </w:p>
    <w:p w14:paraId="32EF3B25" w14:textId="77777777" w:rsidR="002526D3" w:rsidRPr="002526D3" w:rsidRDefault="002526D3" w:rsidP="000B62FF">
      <w:pPr>
        <w:ind w:left="360"/>
        <w:jc w:val="both"/>
        <w:rPr>
          <w:rFonts w:cs="Arial"/>
        </w:rPr>
      </w:pPr>
    </w:p>
    <w:p w14:paraId="38EB43F2" w14:textId="095A0178" w:rsidR="00E42B2B" w:rsidRPr="00D46740" w:rsidRDefault="00E42B2B" w:rsidP="00E42B2B">
      <w:pPr>
        <w:jc w:val="both"/>
        <w:rPr>
          <w:rFonts w:cs="Arial"/>
        </w:rPr>
      </w:pPr>
      <w:r w:rsidRPr="00D46740">
        <w:rPr>
          <w:rFonts w:cs="Arial"/>
        </w:rPr>
        <w:t>Jelen dokumentum az Interfészes Önkormányzatok számára készült.</w:t>
      </w:r>
    </w:p>
    <w:p w14:paraId="76C76D0B" w14:textId="77777777" w:rsidR="008C3136" w:rsidRPr="00D46740" w:rsidRDefault="008C3136" w:rsidP="008C3136">
      <w:pPr>
        <w:jc w:val="both"/>
        <w:rPr>
          <w:rFonts w:cs="Arial"/>
        </w:rPr>
      </w:pPr>
    </w:p>
    <w:p w14:paraId="5BAF3635" w14:textId="7FFF6A2D" w:rsidR="008C3136" w:rsidRPr="00D46740" w:rsidRDefault="008C3136" w:rsidP="008C3136">
      <w:pPr>
        <w:jc w:val="both"/>
        <w:rPr>
          <w:rFonts w:cs="Arial"/>
        </w:rPr>
      </w:pPr>
      <w:r w:rsidRPr="00D46740">
        <w:rPr>
          <w:rFonts w:cs="Arial"/>
        </w:rPr>
        <w:t>Reperszonalizáció alatt értjük a Deperszonalizált értékek eredeti tartalmának helyreállítását. Az adatok értelmezéséhez, tesztelés</w:t>
      </w:r>
      <w:r w:rsidR="009B7155">
        <w:rPr>
          <w:rFonts w:cs="Arial"/>
        </w:rPr>
        <w:t>é</w:t>
      </w:r>
      <w:r w:rsidRPr="00D46740">
        <w:rPr>
          <w:rFonts w:cs="Arial"/>
        </w:rPr>
        <w:t>hez is szükséges a reperszonlizáció megvalósítása.</w:t>
      </w:r>
    </w:p>
    <w:p w14:paraId="6BBF68CA" w14:textId="77777777" w:rsidR="008C3136" w:rsidRPr="00D46740" w:rsidRDefault="008C3136" w:rsidP="008C3136">
      <w:pPr>
        <w:jc w:val="both"/>
        <w:rPr>
          <w:rFonts w:cs="Arial"/>
        </w:rPr>
      </w:pPr>
    </w:p>
    <w:p w14:paraId="29240FE9" w14:textId="61804D30" w:rsidR="00BA5BED" w:rsidRDefault="00E42B2B" w:rsidP="008C3136">
      <w:pPr>
        <w:jc w:val="both"/>
        <w:rPr>
          <w:rFonts w:cs="Arial"/>
        </w:rPr>
      </w:pPr>
      <w:r w:rsidRPr="00D46740">
        <w:rPr>
          <w:rFonts w:cs="Arial"/>
        </w:rPr>
        <w:t xml:space="preserve">A megoldás támogatja </w:t>
      </w:r>
      <w:r w:rsidR="008C3136" w:rsidRPr="00D46740">
        <w:rPr>
          <w:rFonts w:cs="Arial"/>
        </w:rPr>
        <w:t>az egyszeri adatok, valamint a nagy tömegű adatok de- és reperszonalizását is.</w:t>
      </w:r>
    </w:p>
    <w:p w14:paraId="121E03AE" w14:textId="3207E654" w:rsidR="00481885" w:rsidRDefault="00481885">
      <w:pPr>
        <w:rPr>
          <w:rFonts w:cs="Arial"/>
        </w:rPr>
      </w:pPr>
      <w:r>
        <w:rPr>
          <w:rFonts w:cs="Arial"/>
        </w:rPr>
        <w:br w:type="page"/>
      </w:r>
    </w:p>
    <w:p w14:paraId="1A0D7501" w14:textId="660AD021" w:rsidR="008C3136" w:rsidRDefault="008C3136" w:rsidP="00D46740">
      <w:pPr>
        <w:pStyle w:val="Cmsor3"/>
      </w:pPr>
      <w:bookmarkStart w:id="16" w:name="_Toc514328226"/>
      <w:bookmarkStart w:id="17" w:name="_Toc514415353"/>
      <w:r w:rsidRPr="00AE4C00">
        <w:lastRenderedPageBreak/>
        <w:t>Interfészes Önkormányzatok</w:t>
      </w:r>
      <w:bookmarkEnd w:id="16"/>
      <w:bookmarkEnd w:id="17"/>
    </w:p>
    <w:p w14:paraId="47DF6857" w14:textId="77777777" w:rsidR="0022361F" w:rsidRPr="0022361F" w:rsidRDefault="0022361F" w:rsidP="0022361F">
      <w:pPr>
        <w:rPr>
          <w:lang w:eastAsia="hu-HU"/>
        </w:rPr>
      </w:pPr>
    </w:p>
    <w:p w14:paraId="0AA00680" w14:textId="0C0A0173" w:rsidR="008C3136" w:rsidRDefault="008C3136" w:rsidP="008C3136">
      <w:pPr>
        <w:jc w:val="both"/>
        <w:rPr>
          <w:rFonts w:cs="Arial"/>
        </w:rPr>
      </w:pPr>
      <w:r w:rsidRPr="00D46740">
        <w:rPr>
          <w:rFonts w:cs="Arial"/>
        </w:rPr>
        <w:t>Az interf</w:t>
      </w:r>
      <w:r w:rsidR="007A3540">
        <w:rPr>
          <w:rFonts w:cs="Arial"/>
        </w:rPr>
        <w:t>észe</w:t>
      </w:r>
      <w:r w:rsidR="00512AA1">
        <w:rPr>
          <w:rFonts w:cs="Arial"/>
        </w:rPr>
        <w:t>n keresztül</w:t>
      </w:r>
      <w:r w:rsidRPr="00D46740">
        <w:rPr>
          <w:rFonts w:cs="Arial"/>
        </w:rPr>
        <w:t xml:space="preserve"> csatl</w:t>
      </w:r>
      <w:r w:rsidR="00E42B2B" w:rsidRPr="00D46740">
        <w:rPr>
          <w:rFonts w:cs="Arial"/>
        </w:rPr>
        <w:t>akozó Önkormányzatok esetében</w:t>
      </w:r>
      <w:r w:rsidRPr="00D46740">
        <w:rPr>
          <w:rFonts w:cs="Arial"/>
        </w:rPr>
        <w:t xml:space="preserve"> a Keret által szolgáltatott Deperszonalizációs eljárás lesz használva, saját lokális adatbázissal. A lokális adatbázis lehet a De-Reperszonalizáló eljárás saját nosql adatbázisa, vagy a szolgáltató relációs adatbázisa.</w:t>
      </w:r>
    </w:p>
    <w:p w14:paraId="1816B341" w14:textId="03191155" w:rsidR="001A4893" w:rsidRDefault="001A4893" w:rsidP="001A4893">
      <w:pPr>
        <w:pStyle w:val="Cmsor1"/>
      </w:pPr>
      <w:bookmarkStart w:id="18" w:name="_Toc514415354"/>
      <w:r w:rsidRPr="00AE6E8F">
        <w:t>Deperszonalizáció</w:t>
      </w:r>
      <w:bookmarkEnd w:id="18"/>
    </w:p>
    <w:p w14:paraId="31043C10" w14:textId="77777777" w:rsidR="001A4893" w:rsidRPr="00D46740" w:rsidRDefault="001A4893" w:rsidP="001A4893">
      <w:pPr>
        <w:jc w:val="both"/>
        <w:rPr>
          <w:rFonts w:cs="Arial"/>
        </w:rPr>
      </w:pPr>
      <w:r w:rsidRPr="00D46740">
        <w:rPr>
          <w:rFonts w:cs="Arial"/>
        </w:rPr>
        <w:t>A fejezet bemutatja a tervezett megoldás működési modelljét.</w:t>
      </w:r>
    </w:p>
    <w:p w14:paraId="11E86B85" w14:textId="77777777" w:rsidR="001A4893" w:rsidRPr="008C195D" w:rsidRDefault="001A4893" w:rsidP="001A4893">
      <w:pPr>
        <w:pStyle w:val="Cmsor2"/>
        <w:numPr>
          <w:ilvl w:val="1"/>
          <w:numId w:val="1"/>
        </w:numPr>
      </w:pPr>
      <w:bookmarkStart w:id="19" w:name="_Toc514328227"/>
      <w:bookmarkStart w:id="20" w:name="_Toc514415355"/>
      <w:r w:rsidRPr="008C195D">
        <w:t>Megvalósítás terv</w:t>
      </w:r>
      <w:bookmarkEnd w:id="19"/>
      <w:bookmarkEnd w:id="20"/>
    </w:p>
    <w:p w14:paraId="1A4639A8" w14:textId="7A13F353" w:rsidR="001A4893" w:rsidRDefault="001A4893" w:rsidP="001A4893">
      <w:pPr>
        <w:jc w:val="center"/>
        <w:rPr>
          <w:rFonts w:cs="Arial"/>
        </w:rPr>
      </w:pPr>
      <w:r w:rsidRPr="00D46740">
        <w:rPr>
          <w:rFonts w:cs="Arial"/>
        </w:rPr>
        <w:t xml:space="preserve">A tervezett de- és reperszonalizációs megoldást a </w:t>
      </w:r>
      <w:r>
        <w:rPr>
          <w:rFonts w:cs="Arial"/>
        </w:rPr>
        <w:t>2.</w:t>
      </w:r>
      <w:r w:rsidRPr="00D46740">
        <w:rPr>
          <w:rFonts w:cs="Arial"/>
        </w:rPr>
        <w:t xml:space="preserve"> ábra mutatja be:</w:t>
      </w:r>
    </w:p>
    <w:p w14:paraId="6A6AA046" w14:textId="199A7931" w:rsidR="00136BBE" w:rsidRDefault="00136BBE" w:rsidP="001A4893">
      <w:pPr>
        <w:jc w:val="center"/>
        <w:rPr>
          <w:rFonts w:cs="Arial"/>
        </w:rPr>
      </w:pPr>
    </w:p>
    <w:p w14:paraId="562811A9" w14:textId="67554491" w:rsidR="00136BBE" w:rsidRDefault="00136BBE" w:rsidP="001A4893">
      <w:pPr>
        <w:jc w:val="center"/>
        <w:rPr>
          <w:rFonts w:cs="Arial"/>
        </w:rPr>
      </w:pPr>
      <w:r>
        <w:rPr>
          <w:noProof/>
          <w:lang w:eastAsia="hu-HU"/>
        </w:rPr>
        <w:drawing>
          <wp:inline distT="0" distB="0" distL="0" distR="0" wp14:anchorId="6413FA66" wp14:editId="542D1449">
            <wp:extent cx="4915550" cy="5973288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16" cy="598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0939" w14:textId="56B34E53" w:rsidR="001A4893" w:rsidRPr="001A4893" w:rsidRDefault="001A4893" w:rsidP="001A4893">
      <w:pPr>
        <w:pStyle w:val="Kpalrs"/>
        <w:rPr>
          <w:rFonts w:cs="Arial"/>
          <w:sz w:val="14"/>
        </w:rPr>
      </w:pPr>
      <w:r w:rsidRPr="001A4893">
        <w:rPr>
          <w:rFonts w:cs="Arial"/>
          <w:sz w:val="14"/>
        </w:rPr>
        <w:fldChar w:fldCharType="begin"/>
      </w:r>
      <w:r w:rsidRPr="001A4893">
        <w:rPr>
          <w:rFonts w:cs="Arial"/>
          <w:sz w:val="14"/>
        </w:rPr>
        <w:instrText xml:space="preserve"> SEQ ábra \* ARABIC </w:instrText>
      </w:r>
      <w:r w:rsidRPr="001A4893">
        <w:rPr>
          <w:rFonts w:cs="Arial"/>
          <w:sz w:val="14"/>
        </w:rPr>
        <w:fldChar w:fldCharType="separate"/>
      </w:r>
      <w:r w:rsidR="00882910">
        <w:rPr>
          <w:rFonts w:cs="Arial"/>
          <w:noProof/>
          <w:sz w:val="14"/>
        </w:rPr>
        <w:t>2</w:t>
      </w:r>
      <w:r w:rsidRPr="001A4893">
        <w:rPr>
          <w:rFonts w:cs="Arial"/>
          <w:sz w:val="14"/>
        </w:rPr>
        <w:fldChar w:fldCharType="end"/>
      </w:r>
      <w:r w:rsidRPr="001A4893">
        <w:rPr>
          <w:sz w:val="14"/>
        </w:rPr>
        <w:t>. ábra</w:t>
      </w:r>
    </w:p>
    <w:p w14:paraId="6FE5D177" w14:textId="7A6217FD" w:rsidR="008C3136" w:rsidRDefault="008C3136" w:rsidP="008C3136">
      <w:pPr>
        <w:pStyle w:val="Cmsor2"/>
        <w:numPr>
          <w:ilvl w:val="1"/>
          <w:numId w:val="1"/>
        </w:numPr>
      </w:pPr>
      <w:bookmarkStart w:id="21" w:name="_Toc514328229"/>
      <w:bookmarkStart w:id="22" w:name="_Toc514415356"/>
      <w:r w:rsidRPr="00AE6E8F">
        <w:lastRenderedPageBreak/>
        <w:t>A Deperszonalizáció</w:t>
      </w:r>
      <w:r>
        <w:t>s megoldás</w:t>
      </w:r>
      <w:bookmarkEnd w:id="21"/>
      <w:bookmarkEnd w:id="22"/>
    </w:p>
    <w:p w14:paraId="203F3E85" w14:textId="1957446D" w:rsidR="007A3540" w:rsidRPr="007A3540" w:rsidRDefault="007A3540" w:rsidP="007A3540">
      <w:pPr>
        <w:jc w:val="both"/>
        <w:rPr>
          <w:rFonts w:cs="Arial"/>
        </w:rPr>
      </w:pPr>
      <w:r w:rsidRPr="007A3540">
        <w:rPr>
          <w:rFonts w:cs="Arial"/>
        </w:rPr>
        <w:t xml:space="preserve">Az alábbiakban </w:t>
      </w:r>
      <w:r>
        <w:rPr>
          <w:rFonts w:cs="Arial"/>
        </w:rPr>
        <w:t>folyamat alapú megközelítés alapján logikai sorrendbe mutatjuk be a lépéseket</w:t>
      </w:r>
      <w:r w:rsidR="00F7420E">
        <w:rPr>
          <w:rFonts w:cs="Arial"/>
        </w:rPr>
        <w:t>.</w:t>
      </w:r>
      <w:r>
        <w:rPr>
          <w:rFonts w:cs="Arial"/>
        </w:rPr>
        <w:t xml:space="preserve"> </w:t>
      </w:r>
      <w:r w:rsidR="00F7420E">
        <w:rPr>
          <w:rFonts w:cs="Arial"/>
        </w:rPr>
        <w:t>A</w:t>
      </w:r>
      <w:r w:rsidRPr="007A3540">
        <w:rPr>
          <w:rFonts w:cs="Arial"/>
        </w:rPr>
        <w:t xml:space="preserve">z ábrán </w:t>
      </w:r>
      <w:r w:rsidRPr="0004721A">
        <w:rPr>
          <w:rFonts w:cs="Arial"/>
        </w:rPr>
        <w:t>[</w:t>
      </w:r>
      <w:r w:rsidRPr="007A3540">
        <w:rPr>
          <w:rFonts w:cs="Arial"/>
        </w:rPr>
        <w:t>sorszámozott</w:t>
      </w:r>
      <w:r w:rsidRPr="0004721A">
        <w:rPr>
          <w:rFonts w:cs="Arial"/>
        </w:rPr>
        <w:t>]</w:t>
      </w:r>
      <w:r w:rsidRPr="007A3540">
        <w:rPr>
          <w:rFonts w:cs="Arial"/>
        </w:rPr>
        <w:t xml:space="preserve"> </w:t>
      </w:r>
      <w:r>
        <w:rPr>
          <w:rFonts w:cs="Arial"/>
        </w:rPr>
        <w:t>hivatkozással kötjük össze a folyamatot:</w:t>
      </w:r>
    </w:p>
    <w:p w14:paraId="5EA1A6C8" w14:textId="7BE8D314" w:rsidR="008C3136" w:rsidRPr="00D46740" w:rsidRDefault="008C3136" w:rsidP="006E6BDA">
      <w:pPr>
        <w:pStyle w:val="Listaszerbekezds"/>
        <w:numPr>
          <w:ilvl w:val="0"/>
          <w:numId w:val="6"/>
        </w:numPr>
        <w:jc w:val="both"/>
        <w:rPr>
          <w:rFonts w:cs="Arial"/>
        </w:rPr>
      </w:pPr>
      <w:r w:rsidRPr="00D46740">
        <w:rPr>
          <w:rFonts w:cs="Arial"/>
        </w:rPr>
        <w:t>Szakrendszer oldalon előáll</w:t>
      </w:r>
      <w:r w:rsidR="000D77BD">
        <w:rPr>
          <w:rFonts w:cs="Arial"/>
        </w:rPr>
        <w:t>nak</w:t>
      </w:r>
      <w:r w:rsidRPr="00D46740">
        <w:rPr>
          <w:rFonts w:cs="Arial"/>
        </w:rPr>
        <w:t xml:space="preserve"> a deperszonalizálandó adat</w:t>
      </w:r>
      <w:r w:rsidR="000D77BD">
        <w:rPr>
          <w:rFonts w:cs="Arial"/>
        </w:rPr>
        <w:t>ok</w:t>
      </w:r>
      <w:r w:rsidRPr="00D46740">
        <w:rPr>
          <w:rFonts w:cs="Arial"/>
        </w:rPr>
        <w:t>,</w:t>
      </w:r>
      <w:r w:rsidR="000D77BD">
        <w:rPr>
          <w:rFonts w:cs="Arial"/>
        </w:rPr>
        <w:t xml:space="preserve"> melyek</w:t>
      </w:r>
      <w:r w:rsidRPr="00D46740">
        <w:rPr>
          <w:rFonts w:cs="Arial"/>
        </w:rPr>
        <w:t xml:space="preserve"> előállítása, lekérdezése, file-ba írása nem a deperszonalizáló megoldás feladata;</w:t>
      </w:r>
    </w:p>
    <w:p w14:paraId="7A883DDD" w14:textId="3C1ED653" w:rsidR="008C3136" w:rsidRPr="00D46740" w:rsidRDefault="008C3136" w:rsidP="006E6BDA">
      <w:pPr>
        <w:pStyle w:val="Listaszerbekezds"/>
        <w:numPr>
          <w:ilvl w:val="0"/>
          <w:numId w:val="6"/>
        </w:numPr>
        <w:jc w:val="both"/>
        <w:rPr>
          <w:rFonts w:cs="Arial"/>
        </w:rPr>
      </w:pPr>
      <w:r w:rsidRPr="00D46740">
        <w:rPr>
          <w:rFonts w:cs="Arial"/>
        </w:rPr>
        <w:t>A deperszonalizáció meghívása az előállt file-al</w:t>
      </w:r>
      <w:r w:rsidR="00E62C21">
        <w:rPr>
          <w:rFonts w:cs="Arial"/>
        </w:rPr>
        <w:t xml:space="preserve"> </w:t>
      </w:r>
      <w:r w:rsidR="00E62C21" w:rsidRPr="00D46740">
        <w:rPr>
          <w:rFonts w:cs="Arial"/>
        </w:rPr>
        <w:t>[1</w:t>
      </w:r>
      <w:r w:rsidR="00E62C21">
        <w:rPr>
          <w:rFonts w:cs="Arial"/>
        </w:rPr>
        <w:t>];</w:t>
      </w:r>
      <w:r w:rsidR="00FE4589" w:rsidRPr="00D46740">
        <w:rPr>
          <w:rFonts w:cs="Arial"/>
        </w:rPr>
        <w:t xml:space="preserve"> </w:t>
      </w:r>
    </w:p>
    <w:p w14:paraId="275346C8" w14:textId="5C89BB9F" w:rsidR="00FE4589" w:rsidRPr="00D46740" w:rsidRDefault="008C3136" w:rsidP="006E6BDA">
      <w:pPr>
        <w:pStyle w:val="Listaszerbekezds"/>
        <w:numPr>
          <w:ilvl w:val="0"/>
          <w:numId w:val="6"/>
        </w:numPr>
        <w:jc w:val="both"/>
        <w:rPr>
          <w:rFonts w:cs="Arial"/>
        </w:rPr>
      </w:pPr>
      <w:r w:rsidRPr="00D46740">
        <w:rPr>
          <w:rFonts w:cs="Arial"/>
        </w:rPr>
        <w:t>Deperszonalizáció SHA-</w:t>
      </w:r>
      <w:r w:rsidR="00F26ABE">
        <w:rPr>
          <w:rFonts w:cs="Arial"/>
        </w:rPr>
        <w:t>512</w:t>
      </w:r>
      <w:r w:rsidR="00F26ABE" w:rsidRPr="00D46740">
        <w:rPr>
          <w:rFonts w:cs="Arial"/>
        </w:rPr>
        <w:t xml:space="preserve"> </w:t>
      </w:r>
      <w:r w:rsidRPr="00D46740">
        <w:rPr>
          <w:rFonts w:cs="Arial"/>
        </w:rPr>
        <w:t xml:space="preserve">hash, és </w:t>
      </w:r>
      <w:r w:rsidR="007A048A" w:rsidRPr="00D46740">
        <w:rPr>
          <w:rFonts w:cs="Arial"/>
        </w:rPr>
        <w:t>SALT</w:t>
      </w:r>
      <w:r w:rsidRPr="00D46740">
        <w:rPr>
          <w:rFonts w:cs="Arial"/>
        </w:rPr>
        <w:t xml:space="preserve"> információ használatával</w:t>
      </w:r>
      <w:r w:rsidR="007A048A" w:rsidRPr="00D46740">
        <w:rPr>
          <w:rFonts w:cs="Arial"/>
        </w:rPr>
        <w:t xml:space="preserve"> [3]</w:t>
      </w:r>
      <w:r w:rsidRPr="00D46740">
        <w:rPr>
          <w:rFonts w:cs="Arial"/>
        </w:rPr>
        <w:t>;</w:t>
      </w:r>
    </w:p>
    <w:p w14:paraId="2046F8E1" w14:textId="604F28A5" w:rsidR="008C3136" w:rsidRPr="00D46740" w:rsidRDefault="008C3136" w:rsidP="006E6BDA">
      <w:pPr>
        <w:pStyle w:val="Listaszerbekezds"/>
        <w:numPr>
          <w:ilvl w:val="0"/>
          <w:numId w:val="6"/>
        </w:numPr>
        <w:jc w:val="both"/>
        <w:rPr>
          <w:rFonts w:cs="Arial"/>
        </w:rPr>
      </w:pPr>
      <w:r w:rsidRPr="00D46740">
        <w:rPr>
          <w:rFonts w:cs="Arial"/>
        </w:rPr>
        <w:t>Az adat és a hash-elt érték,</w:t>
      </w:r>
      <w:r w:rsidR="003B160C">
        <w:rPr>
          <w:rFonts w:cs="Arial"/>
        </w:rPr>
        <w:t xml:space="preserve"> valamint</w:t>
      </w:r>
      <w:r w:rsidRPr="00D46740">
        <w:rPr>
          <w:rFonts w:cs="Arial"/>
        </w:rPr>
        <w:t xml:space="preserve"> a szakrendszer azonosítójának tárolása adatbázisba</w:t>
      </w:r>
      <w:r w:rsidR="007A048A" w:rsidRPr="00D46740">
        <w:rPr>
          <w:rFonts w:cs="Arial"/>
        </w:rPr>
        <w:t xml:space="preserve"> [4]. A null értéke</w:t>
      </w:r>
      <w:r w:rsidR="003B160C">
        <w:rPr>
          <w:rFonts w:cs="Arial"/>
        </w:rPr>
        <w:t>ket nem deperszonalizáljuk</w:t>
      </w:r>
      <w:r w:rsidRPr="00D46740">
        <w:rPr>
          <w:rFonts w:cs="Arial"/>
        </w:rPr>
        <w:t>;</w:t>
      </w:r>
    </w:p>
    <w:p w14:paraId="5DC6A54E" w14:textId="733D0241" w:rsidR="008C3136" w:rsidRPr="00D46740" w:rsidRDefault="008C3136" w:rsidP="006E6BDA">
      <w:pPr>
        <w:pStyle w:val="Listaszerbekezds"/>
        <w:numPr>
          <w:ilvl w:val="0"/>
          <w:numId w:val="6"/>
        </w:numPr>
        <w:jc w:val="both"/>
        <w:rPr>
          <w:rFonts w:cs="Arial"/>
        </w:rPr>
      </w:pPr>
      <w:r w:rsidRPr="00D46740">
        <w:rPr>
          <w:rFonts w:cs="Arial"/>
        </w:rPr>
        <w:t>Hash</w:t>
      </w:r>
      <w:r w:rsidR="00F42D18">
        <w:rPr>
          <w:rFonts w:cs="Arial"/>
        </w:rPr>
        <w:t xml:space="preserve"> </w:t>
      </w:r>
      <w:r w:rsidRPr="00D46740">
        <w:rPr>
          <w:rFonts w:cs="Arial"/>
        </w:rPr>
        <w:t>kódok visszaadása a felhasználók számára, vagy a deperszonalizált file előállítása</w:t>
      </w:r>
      <w:r w:rsidR="007A048A" w:rsidRPr="00D46740">
        <w:rPr>
          <w:rFonts w:cs="Arial"/>
        </w:rPr>
        <w:t xml:space="preserve"> [5]</w:t>
      </w:r>
      <w:r w:rsidRPr="00D46740">
        <w:rPr>
          <w:rFonts w:cs="Arial"/>
        </w:rPr>
        <w:t>;</w:t>
      </w:r>
    </w:p>
    <w:p w14:paraId="28C08BD0" w14:textId="7BD0FF0E" w:rsidR="008C3136" w:rsidRPr="00D46740" w:rsidRDefault="008C3136" w:rsidP="006E6BDA">
      <w:pPr>
        <w:pStyle w:val="Listaszerbekezds"/>
        <w:numPr>
          <w:ilvl w:val="0"/>
          <w:numId w:val="6"/>
        </w:numPr>
        <w:jc w:val="both"/>
        <w:rPr>
          <w:rFonts w:cs="Arial"/>
        </w:rPr>
      </w:pPr>
      <w:r w:rsidRPr="00D46740">
        <w:rPr>
          <w:rFonts w:cs="Arial"/>
        </w:rPr>
        <w:t>Deperszonalizációs alkalmazás logok írása</w:t>
      </w:r>
      <w:r w:rsidR="007A048A" w:rsidRPr="00D46740">
        <w:rPr>
          <w:rFonts w:cs="Arial"/>
        </w:rPr>
        <w:t xml:space="preserve"> [6]</w:t>
      </w:r>
      <w:r w:rsidRPr="00D46740">
        <w:rPr>
          <w:rFonts w:cs="Arial"/>
        </w:rPr>
        <w:t>;</w:t>
      </w:r>
    </w:p>
    <w:p w14:paraId="7DC0624E" w14:textId="7F4F121D" w:rsidR="008C3136" w:rsidRPr="00D46740" w:rsidRDefault="008C3136" w:rsidP="006E6BDA">
      <w:pPr>
        <w:pStyle w:val="Listaszerbekezds"/>
        <w:numPr>
          <w:ilvl w:val="0"/>
          <w:numId w:val="6"/>
        </w:numPr>
        <w:jc w:val="both"/>
        <w:rPr>
          <w:rFonts w:cs="Arial"/>
        </w:rPr>
      </w:pPr>
      <w:r w:rsidRPr="00D46740">
        <w:rPr>
          <w:rFonts w:cs="Arial"/>
        </w:rPr>
        <w:t>A deperszonalizált file feltöltése az ASP2</w:t>
      </w:r>
      <w:r w:rsidR="00666CA8">
        <w:rPr>
          <w:rFonts w:cs="Arial"/>
        </w:rPr>
        <w:t xml:space="preserve"> </w:t>
      </w:r>
      <w:r w:rsidRPr="00D46740">
        <w:rPr>
          <w:rFonts w:cs="Arial"/>
        </w:rPr>
        <w:t>DWH integrációs rétegébe</w:t>
      </w:r>
      <w:r w:rsidR="007A048A" w:rsidRPr="00D46740">
        <w:rPr>
          <w:rFonts w:cs="Arial"/>
        </w:rPr>
        <w:t xml:space="preserve"> [7]</w:t>
      </w:r>
      <w:r w:rsidR="0054148C">
        <w:rPr>
          <w:rFonts w:cs="Arial"/>
        </w:rPr>
        <w:t xml:space="preserve"> </w:t>
      </w:r>
      <w:r w:rsidR="0054148C">
        <w:rPr>
          <w:rFonts w:cs="Arial"/>
        </w:rPr>
        <w:br/>
        <w:t>(</w:t>
      </w:r>
      <w:r w:rsidRPr="00D46740">
        <w:rPr>
          <w:rFonts w:cs="Arial"/>
        </w:rPr>
        <w:t>az adatok feltöltése nem a deperszonalizáló megoldás feladata</w:t>
      </w:r>
      <w:r w:rsidR="0054148C">
        <w:rPr>
          <w:rFonts w:cs="Arial"/>
        </w:rPr>
        <w:t>)</w:t>
      </w:r>
      <w:r w:rsidRPr="00D46740">
        <w:rPr>
          <w:rFonts w:cs="Arial"/>
        </w:rPr>
        <w:t>;</w:t>
      </w:r>
    </w:p>
    <w:p w14:paraId="58884FEF" w14:textId="5E18A66D" w:rsidR="008C3136" w:rsidRPr="00D46740" w:rsidRDefault="008C3136" w:rsidP="006E6BDA">
      <w:pPr>
        <w:pStyle w:val="Listaszerbekezds"/>
        <w:numPr>
          <w:ilvl w:val="0"/>
          <w:numId w:val="6"/>
        </w:numPr>
        <w:jc w:val="both"/>
        <w:rPr>
          <w:rFonts w:cs="Arial"/>
        </w:rPr>
      </w:pPr>
      <w:r w:rsidRPr="00D46740">
        <w:rPr>
          <w:rFonts w:cs="Arial"/>
        </w:rPr>
        <w:t>A deperszonalizáció alatt elkészült érték-kulcs állományokat át kell adni az Önkormányzat</w:t>
      </w:r>
      <w:r w:rsidR="00BC102D">
        <w:rPr>
          <w:rFonts w:cs="Arial"/>
        </w:rPr>
        <w:t xml:space="preserve"> </w:t>
      </w:r>
      <w:r w:rsidRPr="00D46740">
        <w:rPr>
          <w:rFonts w:cs="Arial"/>
        </w:rPr>
        <w:t>számára</w:t>
      </w:r>
      <w:r w:rsidR="007A048A" w:rsidRPr="00D46740">
        <w:rPr>
          <w:rFonts w:cs="Arial"/>
        </w:rPr>
        <w:t xml:space="preserve"> [8]</w:t>
      </w:r>
      <w:r w:rsidRPr="00D46740">
        <w:rPr>
          <w:rFonts w:cs="Arial"/>
        </w:rPr>
        <w:t>, titkosított csatorná</w:t>
      </w:r>
      <w:r w:rsidR="00A85EFB">
        <w:rPr>
          <w:rFonts w:cs="Arial"/>
        </w:rPr>
        <w:t>n. A</w:t>
      </w:r>
      <w:r w:rsidRPr="00D46740">
        <w:rPr>
          <w:rFonts w:cs="Arial"/>
        </w:rPr>
        <w:t>z elkészült kulcsok exportja a szakrendszeri deperszonalizációs adatbázisból;</w:t>
      </w:r>
    </w:p>
    <w:p w14:paraId="006F5893" w14:textId="2229E4FA" w:rsidR="008C3136" w:rsidRPr="00D46740" w:rsidRDefault="008C3136" w:rsidP="006E6BDA">
      <w:pPr>
        <w:pStyle w:val="Listaszerbekezds"/>
        <w:numPr>
          <w:ilvl w:val="0"/>
          <w:numId w:val="6"/>
        </w:numPr>
        <w:jc w:val="both"/>
        <w:rPr>
          <w:rFonts w:cs="Arial"/>
        </w:rPr>
      </w:pPr>
      <w:r w:rsidRPr="00D46740">
        <w:rPr>
          <w:rFonts w:cs="Arial"/>
        </w:rPr>
        <w:t>Az Önkormányzat fogadja a különböző szakrendszerekből érkező állományokat, és elvégzi azok importját. Az importált adatok hozzáfűző</w:t>
      </w:r>
      <w:r w:rsidR="007A048A" w:rsidRPr="00D46740">
        <w:rPr>
          <w:rFonts w:cs="Arial"/>
        </w:rPr>
        <w:t>dn</w:t>
      </w:r>
      <w:r w:rsidR="00B54D73" w:rsidRPr="00D46740">
        <w:rPr>
          <w:rFonts w:cs="Arial"/>
        </w:rPr>
        <w:t>ek a már meglévő adatbázishoz [9</w:t>
      </w:r>
      <w:r w:rsidR="007A048A" w:rsidRPr="00D46740">
        <w:rPr>
          <w:rFonts w:cs="Arial"/>
        </w:rPr>
        <w:t>]</w:t>
      </w:r>
      <w:r w:rsidRPr="00D46740">
        <w:rPr>
          <w:rFonts w:cs="Arial"/>
        </w:rPr>
        <w:t>;</w:t>
      </w:r>
    </w:p>
    <w:p w14:paraId="4AA59D39" w14:textId="4B0186DD" w:rsidR="008C3136" w:rsidRPr="00D46740" w:rsidRDefault="008C3136" w:rsidP="006E6BDA">
      <w:pPr>
        <w:pStyle w:val="Listaszerbekezds"/>
        <w:numPr>
          <w:ilvl w:val="0"/>
          <w:numId w:val="6"/>
        </w:numPr>
        <w:jc w:val="both"/>
        <w:rPr>
          <w:rFonts w:cs="Arial"/>
        </w:rPr>
      </w:pPr>
      <w:r w:rsidRPr="00D46740">
        <w:rPr>
          <w:rFonts w:cs="Arial"/>
        </w:rPr>
        <w:t>Sikeres feldolgozás után a Szakrendszer oldali ideiglenes deperszonalizációs adatbázis törölhető.</w:t>
      </w:r>
    </w:p>
    <w:p w14:paraId="149FAA79" w14:textId="54120EA2" w:rsidR="00FE4589" w:rsidRPr="00D46740" w:rsidRDefault="00FE4589" w:rsidP="00FE4589">
      <w:pPr>
        <w:jc w:val="both"/>
        <w:rPr>
          <w:rFonts w:cs="Arial"/>
        </w:rPr>
      </w:pPr>
    </w:p>
    <w:p w14:paraId="53C847EC" w14:textId="5E4B6D4B" w:rsidR="00FE4589" w:rsidRPr="00D46740" w:rsidRDefault="00FE4589" w:rsidP="00FE4589">
      <w:pPr>
        <w:jc w:val="both"/>
        <w:rPr>
          <w:rFonts w:cs="Arial"/>
        </w:rPr>
      </w:pPr>
      <w:r w:rsidRPr="00D46740">
        <w:rPr>
          <w:rFonts w:cs="Arial"/>
        </w:rPr>
        <w:t>A deperszonalizációs eljárásban többféle ellenőrzés is le van programozva</w:t>
      </w:r>
      <w:r w:rsidR="004F2087">
        <w:rPr>
          <w:rFonts w:cs="Arial"/>
        </w:rPr>
        <w:t>.</w:t>
      </w:r>
      <w:r w:rsidRPr="00D46740">
        <w:rPr>
          <w:rFonts w:cs="Arial"/>
        </w:rPr>
        <w:t xml:space="preserve"> </w:t>
      </w:r>
      <w:r w:rsidR="004F2087">
        <w:rPr>
          <w:rFonts w:cs="Arial"/>
        </w:rPr>
        <w:t>A</w:t>
      </w:r>
      <w:r w:rsidRPr="00D46740">
        <w:rPr>
          <w:rFonts w:cs="Arial"/>
        </w:rPr>
        <w:t>mennyiben a deperszonalizáció közben az alkalmazás hibát talál, úgy a rekordok sorszámát, és a hiba okát hibalogba írja</w:t>
      </w:r>
      <w:r w:rsidR="007A048A" w:rsidRPr="00D46740">
        <w:rPr>
          <w:rFonts w:cs="Arial"/>
        </w:rPr>
        <w:t xml:space="preserve"> [</w:t>
      </w:r>
      <w:r w:rsidR="00B54D73" w:rsidRPr="00D46740">
        <w:rPr>
          <w:rFonts w:cs="Arial"/>
        </w:rPr>
        <w:t>10</w:t>
      </w:r>
      <w:r w:rsidR="007A048A" w:rsidRPr="00D46740">
        <w:rPr>
          <w:rFonts w:cs="Arial"/>
        </w:rPr>
        <w:t>]</w:t>
      </w:r>
      <w:r w:rsidRPr="00D46740">
        <w:rPr>
          <w:rFonts w:cs="Arial"/>
        </w:rPr>
        <w:t>. A hibás állományok feldolgozása végigfut, és az esetleges további hibás rekordok sorszáma is a hibalogba fog kerülni, de a</w:t>
      </w:r>
      <w:r w:rsidR="00BC102D">
        <w:rPr>
          <w:rFonts w:cs="Arial"/>
        </w:rPr>
        <w:t>z</w:t>
      </w:r>
      <w:r w:rsidRPr="00D46740">
        <w:rPr>
          <w:rFonts w:cs="Arial"/>
        </w:rPr>
        <w:t xml:space="preserve"> Adattárház számára feladandó állomány nem jön létre.</w:t>
      </w:r>
    </w:p>
    <w:p w14:paraId="4E8D78C9" w14:textId="77777777" w:rsidR="008C3136" w:rsidRPr="00CA11E9" w:rsidRDefault="008C3136" w:rsidP="008C3136">
      <w:pPr>
        <w:jc w:val="both"/>
        <w:rPr>
          <w:rFonts w:asciiTheme="minorHAnsi" w:hAnsiTheme="minorHAnsi" w:cstheme="minorHAnsi"/>
        </w:rPr>
      </w:pPr>
    </w:p>
    <w:p w14:paraId="245F9D99" w14:textId="664CF88E" w:rsidR="008C3136" w:rsidRPr="00D46740" w:rsidRDefault="008C3136" w:rsidP="008C3136">
      <w:pPr>
        <w:pStyle w:val="Cmsor2"/>
        <w:numPr>
          <w:ilvl w:val="1"/>
          <w:numId w:val="1"/>
        </w:numPr>
      </w:pPr>
      <w:bookmarkStart w:id="23" w:name="_Toc514415357"/>
      <w:r w:rsidRPr="00D46740">
        <w:t>Interfészes önkormányzatok feladatai a deperszonalizáció folyamatában</w:t>
      </w:r>
      <w:bookmarkEnd w:id="23"/>
    </w:p>
    <w:p w14:paraId="7E6639F6" w14:textId="27121949" w:rsidR="007A048A" w:rsidRDefault="007A048A" w:rsidP="007A048A">
      <w:pPr>
        <w:rPr>
          <w:lang w:eastAsia="hu-HU"/>
        </w:rPr>
      </w:pPr>
      <w:r>
        <w:rPr>
          <w:lang w:eastAsia="hu-HU"/>
        </w:rPr>
        <w:t xml:space="preserve">Az Interfészes önkormányzatok feladatait a fentebbi leírás alapján a következőkben foglaljuk össze </w:t>
      </w:r>
      <w:r w:rsidR="007A3540">
        <w:rPr>
          <w:lang w:eastAsia="hu-HU"/>
        </w:rPr>
        <w:t>(</w:t>
      </w:r>
      <w:r>
        <w:rPr>
          <w:lang w:eastAsia="hu-HU"/>
        </w:rPr>
        <w:t>A leírás nem tartalmazza a napi üzemeltetési feladatokat, és a deperszonalizációs eljárás verzióváltásával kapcsolatos feladatokat.</w:t>
      </w:r>
      <w:r w:rsidR="007A3540">
        <w:rPr>
          <w:lang w:eastAsia="hu-HU"/>
        </w:rPr>
        <w:t>):</w:t>
      </w:r>
    </w:p>
    <w:p w14:paraId="622AE60A" w14:textId="6FC56505" w:rsidR="007A048A" w:rsidRDefault="007A048A" w:rsidP="007A048A">
      <w:pPr>
        <w:rPr>
          <w:lang w:eastAsia="hu-HU"/>
        </w:rPr>
      </w:pPr>
    </w:p>
    <w:p w14:paraId="02C16556" w14:textId="55574B25" w:rsidR="007A048A" w:rsidRDefault="00B54D73" w:rsidP="00D46740">
      <w:pPr>
        <w:pStyle w:val="Listaszerbekezds"/>
        <w:numPr>
          <w:ilvl w:val="0"/>
          <w:numId w:val="13"/>
        </w:numPr>
        <w:jc w:val="both"/>
        <w:rPr>
          <w:lang w:eastAsia="hu-HU"/>
        </w:rPr>
      </w:pPr>
      <w:r>
        <w:rPr>
          <w:lang w:eastAsia="hu-HU"/>
        </w:rPr>
        <w:t xml:space="preserve">A </w:t>
      </w:r>
      <w:hyperlink w:anchor="_Deperszonalizációs_szolgáltatás_tec" w:history="1">
        <w:r w:rsidRPr="00B54D73">
          <w:rPr>
            <w:rStyle w:val="Hiperhivatkozs"/>
            <w:lang w:eastAsia="hu-HU"/>
          </w:rPr>
          <w:t xml:space="preserve">Deperszonalizációs </w:t>
        </w:r>
        <w:r w:rsidR="00317405">
          <w:rPr>
            <w:rStyle w:val="Hiperhivatkozs"/>
            <w:lang w:eastAsia="hu-HU"/>
          </w:rPr>
          <w:t>program</w:t>
        </w:r>
        <w:r w:rsidRPr="00B54D73">
          <w:rPr>
            <w:rStyle w:val="Hiperhivatkozs"/>
            <w:lang w:eastAsia="hu-HU"/>
          </w:rPr>
          <w:t xml:space="preserve"> technikai feltételei</w:t>
        </w:r>
      </w:hyperlink>
      <w:r>
        <w:rPr>
          <w:lang w:eastAsia="hu-HU"/>
        </w:rPr>
        <w:t xml:space="preserve"> fejezetben leírtak szerint szükséges a környezet (alkalmazás szerver, és igény esetén adatbázis szerver) kialakítása. A deperszonalizáló alkalmazás nem igényel sem önálló alkalmazás</w:t>
      </w:r>
      <w:r w:rsidR="00AE4286">
        <w:rPr>
          <w:lang w:eastAsia="hu-HU"/>
        </w:rPr>
        <w:t>t</w:t>
      </w:r>
      <w:r w:rsidR="00BC102D">
        <w:rPr>
          <w:lang w:eastAsia="hu-HU"/>
        </w:rPr>
        <w:t>,</w:t>
      </w:r>
      <w:r>
        <w:rPr>
          <w:lang w:eastAsia="hu-HU"/>
        </w:rPr>
        <w:t xml:space="preserve"> sem önálló adatbázis szervert.</w:t>
      </w:r>
    </w:p>
    <w:p w14:paraId="28B68FBD" w14:textId="2660B7E7" w:rsidR="00B54D73" w:rsidRDefault="00B54D73" w:rsidP="00D46740">
      <w:pPr>
        <w:pStyle w:val="Listaszerbekezds"/>
        <w:numPr>
          <w:ilvl w:val="0"/>
          <w:numId w:val="13"/>
        </w:numPr>
        <w:jc w:val="both"/>
        <w:rPr>
          <w:lang w:eastAsia="hu-HU"/>
        </w:rPr>
      </w:pPr>
      <w:r>
        <w:rPr>
          <w:lang w:eastAsia="hu-HU"/>
        </w:rPr>
        <w:t xml:space="preserve">A környezet kialakítása után az alkalmazás </w:t>
      </w:r>
      <w:hyperlink w:anchor="_Telepítés" w:history="1">
        <w:r w:rsidRPr="00B54D73">
          <w:rPr>
            <w:rStyle w:val="Hiperhivatkozs"/>
            <w:lang w:eastAsia="hu-HU"/>
          </w:rPr>
          <w:t>Telepítés</w:t>
        </w:r>
      </w:hyperlink>
      <w:r w:rsidR="007A3540">
        <w:rPr>
          <w:rStyle w:val="Hiperhivatkozs"/>
          <w:lang w:eastAsia="hu-HU"/>
        </w:rPr>
        <w:t>e</w:t>
      </w:r>
      <w:r>
        <w:rPr>
          <w:lang w:eastAsia="hu-HU"/>
        </w:rPr>
        <w:t xml:space="preserve"> a következő lépés, szükség esetén </w:t>
      </w:r>
      <w:hyperlink w:anchor="_Magas_rendelkezésre_állású" w:history="1">
        <w:r w:rsidRPr="00B54D73">
          <w:rPr>
            <w:rStyle w:val="Hiperhivatkozs"/>
            <w:lang w:eastAsia="hu-HU"/>
          </w:rPr>
          <w:t>Magas rendelkezésre állású alkalmazás környezet</w:t>
        </w:r>
      </w:hyperlink>
      <w:r>
        <w:rPr>
          <w:lang w:eastAsia="hu-HU"/>
        </w:rPr>
        <w:t>ként.</w:t>
      </w:r>
    </w:p>
    <w:p w14:paraId="0870762D" w14:textId="4BB87164" w:rsidR="00B54D73" w:rsidRDefault="00B54D73" w:rsidP="00D46740">
      <w:pPr>
        <w:pStyle w:val="Listaszerbekezds"/>
        <w:numPr>
          <w:ilvl w:val="0"/>
          <w:numId w:val="13"/>
        </w:numPr>
        <w:jc w:val="both"/>
        <w:rPr>
          <w:lang w:eastAsia="hu-HU"/>
        </w:rPr>
      </w:pPr>
      <w:r>
        <w:rPr>
          <w:lang w:eastAsia="hu-HU"/>
        </w:rPr>
        <w:t>Az interf</w:t>
      </w:r>
      <w:r w:rsidR="00D46740">
        <w:rPr>
          <w:lang w:eastAsia="hu-HU"/>
        </w:rPr>
        <w:t>észe</w:t>
      </w:r>
      <w:r w:rsidR="00877A34">
        <w:rPr>
          <w:lang w:eastAsia="hu-HU"/>
        </w:rPr>
        <w:t>n keresztül</w:t>
      </w:r>
      <w:r>
        <w:rPr>
          <w:lang w:eastAsia="hu-HU"/>
        </w:rPr>
        <w:t xml:space="preserve"> csatlakozó önkormányzat</w:t>
      </w:r>
      <w:r w:rsidR="00877A34">
        <w:rPr>
          <w:lang w:eastAsia="hu-HU"/>
        </w:rPr>
        <w:t>ok</w:t>
      </w:r>
      <w:r>
        <w:rPr>
          <w:lang w:eastAsia="hu-HU"/>
        </w:rPr>
        <w:t>nak szükséges kiépíteni az összevont deperszonalizációs adatbázist [9]. Az összevont adatbázis tartalmazza a különböző szakrendszerek által deperszonalizált kulcsokat.</w:t>
      </w:r>
    </w:p>
    <w:p w14:paraId="1C4203B6" w14:textId="21BD62B5" w:rsidR="00B54D73" w:rsidRDefault="00B54D73" w:rsidP="00D46740">
      <w:pPr>
        <w:pStyle w:val="Listaszerbekezds"/>
        <w:numPr>
          <w:ilvl w:val="0"/>
          <w:numId w:val="13"/>
        </w:numPr>
        <w:jc w:val="both"/>
        <w:rPr>
          <w:lang w:eastAsia="hu-HU"/>
        </w:rPr>
      </w:pPr>
      <w:r>
        <w:rPr>
          <w:lang w:eastAsia="hu-HU"/>
        </w:rPr>
        <w:t xml:space="preserve">Ezen lépés akkor szükséges, ha a </w:t>
      </w:r>
      <w:r w:rsidR="008637F6">
        <w:rPr>
          <w:lang w:eastAsia="hu-HU"/>
        </w:rPr>
        <w:t>szak</w:t>
      </w:r>
      <w:r>
        <w:rPr>
          <w:lang w:eastAsia="hu-HU"/>
        </w:rPr>
        <w:t>rendszerenkénti</w:t>
      </w:r>
      <w:r w:rsidR="008D797A">
        <w:rPr>
          <w:lang w:eastAsia="hu-HU"/>
        </w:rPr>
        <w:t xml:space="preserve"> deperszonalizá</w:t>
      </w:r>
      <w:r w:rsidR="00CF7209">
        <w:rPr>
          <w:lang w:eastAsia="hu-HU"/>
        </w:rPr>
        <w:t>l</w:t>
      </w:r>
      <w:r w:rsidR="008D797A">
        <w:rPr>
          <w:lang w:eastAsia="hu-HU"/>
        </w:rPr>
        <w:t>ó eljárások</w:t>
      </w:r>
      <w:r>
        <w:rPr>
          <w:lang w:eastAsia="hu-HU"/>
        </w:rPr>
        <w:t xml:space="preserve"> nem egy adatbázisba dolgoznak.</w:t>
      </w:r>
    </w:p>
    <w:p w14:paraId="2A1E5120" w14:textId="4887D074" w:rsidR="00B54D73" w:rsidRPr="007A048A" w:rsidRDefault="00B54D73" w:rsidP="00F2233C">
      <w:pPr>
        <w:rPr>
          <w:lang w:eastAsia="hu-HU"/>
        </w:rPr>
      </w:pPr>
    </w:p>
    <w:p w14:paraId="032DC39D" w14:textId="77777777" w:rsidR="008C3136" w:rsidRDefault="008C3136" w:rsidP="008C3136">
      <w:pPr>
        <w:pStyle w:val="Cmsor1"/>
        <w:numPr>
          <w:ilvl w:val="0"/>
          <w:numId w:val="1"/>
        </w:numPr>
      </w:pPr>
      <w:bookmarkStart w:id="24" w:name="_Toc514328230"/>
      <w:bookmarkStart w:id="25" w:name="_Toc514415358"/>
      <w:r w:rsidRPr="00AE6E8F">
        <w:lastRenderedPageBreak/>
        <w:t>Reperszonalizáció</w:t>
      </w:r>
      <w:bookmarkEnd w:id="24"/>
      <w:bookmarkEnd w:id="25"/>
    </w:p>
    <w:p w14:paraId="0DB60706" w14:textId="77777777" w:rsidR="008C3136" w:rsidRPr="00D46740" w:rsidRDefault="008C3136" w:rsidP="008C3136">
      <w:pPr>
        <w:jc w:val="both"/>
        <w:rPr>
          <w:rFonts w:cs="Arial"/>
        </w:rPr>
      </w:pPr>
      <w:r w:rsidRPr="00D46740">
        <w:rPr>
          <w:rFonts w:cs="Arial"/>
        </w:rPr>
        <w:t>A jelenlegi technológiai lehetőségek alapján ez a tárolt adat és hashelt adat párok kiolvasását jelenti.</w:t>
      </w:r>
    </w:p>
    <w:p w14:paraId="1B38325F" w14:textId="3DE6EADF" w:rsidR="008C3136" w:rsidRPr="00D46740" w:rsidRDefault="008C3136" w:rsidP="008C3136">
      <w:pPr>
        <w:jc w:val="both"/>
        <w:rPr>
          <w:rFonts w:cs="Arial"/>
        </w:rPr>
      </w:pPr>
      <w:r w:rsidRPr="00D46740">
        <w:rPr>
          <w:rFonts w:cs="Arial"/>
        </w:rPr>
        <w:t xml:space="preserve">A Reperszonalizáció akkor működik megfelelően, ha a felhasználó Önkormányzat minden adatkörére (pl.: Gazd, Adó, IparKer, stb) képes elvégezni a hashelt érték visszakeresését. Mivel az adattárház támogatni fogja az adatkörökön átívelő lekérdezéseket, ezért a reperszonalizációs adatbázist Önkormányzatonként és az interfészes csatlakozók esetén szakrendszeri beszállítónként szükséges kialakítani, melyet konszolidálni / egységesíteni is </w:t>
      </w:r>
      <w:r w:rsidR="005930E4" w:rsidRPr="00D46740">
        <w:rPr>
          <w:rFonts w:cs="Arial"/>
        </w:rPr>
        <w:t>szükséges [9]</w:t>
      </w:r>
      <w:r w:rsidRPr="00D46740">
        <w:rPr>
          <w:rFonts w:cs="Arial"/>
        </w:rPr>
        <w:t>.</w:t>
      </w:r>
    </w:p>
    <w:p w14:paraId="55F1320A" w14:textId="77777777" w:rsidR="008C3136" w:rsidRPr="00D46740" w:rsidRDefault="008C3136" w:rsidP="008C3136">
      <w:pPr>
        <w:jc w:val="both"/>
        <w:rPr>
          <w:rFonts w:cs="Arial"/>
        </w:rPr>
      </w:pPr>
    </w:p>
    <w:p w14:paraId="21198712" w14:textId="037989D6" w:rsidR="008C3136" w:rsidRPr="00AE6E8F" w:rsidRDefault="008C3136" w:rsidP="008C3136">
      <w:pPr>
        <w:pStyle w:val="Cmsor2"/>
        <w:numPr>
          <w:ilvl w:val="1"/>
          <w:numId w:val="1"/>
        </w:numPr>
      </w:pPr>
      <w:bookmarkStart w:id="26" w:name="_Toc514328231"/>
      <w:bookmarkStart w:id="27" w:name="_Toc514415359"/>
      <w:r w:rsidRPr="00AE6E8F">
        <w:t>Reperszonalizációs megoldás</w:t>
      </w:r>
      <w:bookmarkEnd w:id="26"/>
      <w:bookmarkEnd w:id="27"/>
    </w:p>
    <w:p w14:paraId="6B5F846B" w14:textId="14D7364F" w:rsidR="008C3136" w:rsidRPr="00D46740" w:rsidRDefault="008C3136" w:rsidP="008C3136">
      <w:pPr>
        <w:jc w:val="both"/>
        <w:rPr>
          <w:rFonts w:cs="Arial"/>
        </w:rPr>
      </w:pPr>
    </w:p>
    <w:p w14:paraId="116D5EC6" w14:textId="74BEB364" w:rsidR="008C3136" w:rsidRPr="00AE6E8F" w:rsidRDefault="008C3136" w:rsidP="008C3136">
      <w:pPr>
        <w:pStyle w:val="Cmsor3"/>
        <w:numPr>
          <w:ilvl w:val="2"/>
          <w:numId w:val="1"/>
        </w:numPr>
      </w:pPr>
      <w:bookmarkStart w:id="28" w:name="_Toc514328232"/>
      <w:bookmarkStart w:id="29" w:name="_Toc514415360"/>
      <w:r w:rsidRPr="00AE6E8F">
        <w:t>Manuális reperszonalizáció</w:t>
      </w:r>
      <w:bookmarkEnd w:id="28"/>
      <w:bookmarkEnd w:id="29"/>
    </w:p>
    <w:p w14:paraId="55387D6C" w14:textId="04C5C867" w:rsidR="008C3136" w:rsidRPr="00D46740" w:rsidRDefault="008C3136" w:rsidP="006E6BDA">
      <w:pPr>
        <w:pStyle w:val="Listaszerbekezds"/>
        <w:numPr>
          <w:ilvl w:val="0"/>
          <w:numId w:val="8"/>
        </w:numPr>
        <w:jc w:val="both"/>
        <w:rPr>
          <w:rFonts w:cs="Arial"/>
        </w:rPr>
      </w:pPr>
      <w:r w:rsidRPr="00D46740">
        <w:rPr>
          <w:rFonts w:cs="Arial"/>
        </w:rPr>
        <w:t>A felhasználó bejelentkezik az ASP2</w:t>
      </w:r>
      <w:r w:rsidR="00F91916">
        <w:rPr>
          <w:rFonts w:cs="Arial"/>
        </w:rPr>
        <w:t xml:space="preserve"> </w:t>
      </w:r>
      <w:r w:rsidRPr="00D46740">
        <w:rPr>
          <w:rFonts w:cs="Arial"/>
        </w:rPr>
        <w:t>DWH publikus portálra</w:t>
      </w:r>
      <w:r w:rsidR="005E339A" w:rsidRPr="00D46740">
        <w:rPr>
          <w:rFonts w:cs="Arial"/>
        </w:rPr>
        <w:t xml:space="preserve"> [20]</w:t>
      </w:r>
      <w:r w:rsidRPr="00D46740">
        <w:rPr>
          <w:rFonts w:cs="Arial"/>
        </w:rPr>
        <w:t>;</w:t>
      </w:r>
    </w:p>
    <w:p w14:paraId="733086AD" w14:textId="43D54BDC" w:rsidR="008C3136" w:rsidRPr="00D46740" w:rsidRDefault="008C3136" w:rsidP="006E6BDA">
      <w:pPr>
        <w:pStyle w:val="Listaszerbekezds"/>
        <w:numPr>
          <w:ilvl w:val="0"/>
          <w:numId w:val="8"/>
        </w:numPr>
        <w:jc w:val="both"/>
        <w:rPr>
          <w:rFonts w:cs="Arial"/>
        </w:rPr>
      </w:pPr>
      <w:r w:rsidRPr="00D46740">
        <w:rPr>
          <w:rFonts w:cs="Arial"/>
        </w:rPr>
        <w:t xml:space="preserve">A felhasználó </w:t>
      </w:r>
      <w:r w:rsidR="008D4E1A" w:rsidRPr="00D46740">
        <w:rPr>
          <w:rFonts w:cs="Arial"/>
        </w:rPr>
        <w:t>kiválasztja</w:t>
      </w:r>
      <w:r w:rsidRPr="00D46740">
        <w:rPr>
          <w:rFonts w:cs="Arial"/>
        </w:rPr>
        <w:t xml:space="preserve"> a kívánt </w:t>
      </w:r>
      <w:r w:rsidR="008D4E1A" w:rsidRPr="00D46740">
        <w:rPr>
          <w:rFonts w:cs="Arial"/>
        </w:rPr>
        <w:t xml:space="preserve">deperszonalizált </w:t>
      </w:r>
      <w:r w:rsidRPr="00D46740">
        <w:rPr>
          <w:rFonts w:cs="Arial"/>
        </w:rPr>
        <w:t>riportot az ASP2</w:t>
      </w:r>
      <w:r w:rsidR="009E64DA">
        <w:rPr>
          <w:rFonts w:cs="Arial"/>
        </w:rPr>
        <w:t xml:space="preserve"> </w:t>
      </w:r>
      <w:r w:rsidRPr="00D46740">
        <w:rPr>
          <w:rFonts w:cs="Arial"/>
        </w:rPr>
        <w:t>DWH publikus portáljáról</w:t>
      </w:r>
      <w:r w:rsidR="005E339A" w:rsidRPr="00D46740">
        <w:rPr>
          <w:rFonts w:cs="Arial"/>
        </w:rPr>
        <w:t xml:space="preserve"> [21]</w:t>
      </w:r>
      <w:r w:rsidRPr="00D46740">
        <w:rPr>
          <w:rFonts w:cs="Arial"/>
        </w:rPr>
        <w:t>;</w:t>
      </w:r>
    </w:p>
    <w:p w14:paraId="65AAD938" w14:textId="5C9980E6" w:rsidR="008D4E1A" w:rsidRPr="00D46740" w:rsidRDefault="008D4E1A" w:rsidP="006E6BDA">
      <w:pPr>
        <w:pStyle w:val="Listaszerbekezds"/>
        <w:numPr>
          <w:ilvl w:val="0"/>
          <w:numId w:val="8"/>
        </w:numPr>
        <w:jc w:val="both"/>
        <w:rPr>
          <w:rFonts w:cs="Arial"/>
        </w:rPr>
      </w:pPr>
      <w:r w:rsidRPr="00D46740">
        <w:rPr>
          <w:rFonts w:cs="Arial"/>
        </w:rPr>
        <w:t>A felhasználó a kívánt deperszonalizált riportot letölti [22];</w:t>
      </w:r>
    </w:p>
    <w:p w14:paraId="27AB9103" w14:textId="17DC9E7A" w:rsidR="008C3136" w:rsidRPr="00D46740" w:rsidRDefault="008C3136" w:rsidP="006E6BDA">
      <w:pPr>
        <w:pStyle w:val="Listaszerbekezds"/>
        <w:numPr>
          <w:ilvl w:val="0"/>
          <w:numId w:val="8"/>
        </w:numPr>
        <w:jc w:val="both"/>
        <w:rPr>
          <w:rFonts w:cs="Arial"/>
        </w:rPr>
      </w:pPr>
      <w:r w:rsidRPr="00D46740">
        <w:rPr>
          <w:rFonts w:cs="Arial"/>
        </w:rPr>
        <w:t>Az ebben található deperszonalizált adatokat az alkalmazás felületén lekérdezi</w:t>
      </w:r>
      <w:r w:rsidR="005E339A" w:rsidRPr="00D46740">
        <w:rPr>
          <w:rFonts w:cs="Arial"/>
        </w:rPr>
        <w:t xml:space="preserve"> [</w:t>
      </w:r>
      <w:r w:rsidR="008D4E1A" w:rsidRPr="00D46740">
        <w:rPr>
          <w:rFonts w:cs="Arial"/>
        </w:rPr>
        <w:t>23</w:t>
      </w:r>
      <w:r w:rsidR="005E339A" w:rsidRPr="00D46740">
        <w:rPr>
          <w:rFonts w:cs="Arial"/>
        </w:rPr>
        <w:t>];</w:t>
      </w:r>
    </w:p>
    <w:p w14:paraId="7BE6E4CC" w14:textId="609458AE" w:rsidR="008C3136" w:rsidRPr="00D46740" w:rsidRDefault="008C3136" w:rsidP="006E6BDA">
      <w:pPr>
        <w:pStyle w:val="Listaszerbekezds"/>
        <w:numPr>
          <w:ilvl w:val="0"/>
          <w:numId w:val="8"/>
        </w:numPr>
        <w:jc w:val="both"/>
        <w:rPr>
          <w:rFonts w:cs="Arial"/>
        </w:rPr>
      </w:pPr>
      <w:r w:rsidRPr="00D46740">
        <w:rPr>
          <w:rFonts w:cs="Arial"/>
        </w:rPr>
        <w:t>Az alkalmazás ellenőrzi a felhasználó jogosultságát a deperszonalizált adatokhoz történő hozzáféréshez</w:t>
      </w:r>
      <w:r w:rsidR="009E64DA">
        <w:rPr>
          <w:rFonts w:cs="Arial"/>
        </w:rPr>
        <w:t xml:space="preserve"> (a</w:t>
      </w:r>
      <w:r w:rsidR="005E339A" w:rsidRPr="00D46740">
        <w:rPr>
          <w:rFonts w:cs="Arial"/>
        </w:rPr>
        <w:t>z ábrán nincs feltűntetve</w:t>
      </w:r>
      <w:r w:rsidR="009E64DA">
        <w:rPr>
          <w:rFonts w:cs="Arial"/>
        </w:rPr>
        <w:t>)</w:t>
      </w:r>
      <w:r w:rsidRPr="00D46740">
        <w:rPr>
          <w:rFonts w:cs="Arial"/>
        </w:rPr>
        <w:t>;</w:t>
      </w:r>
    </w:p>
    <w:p w14:paraId="63E4559A" w14:textId="61FD8978" w:rsidR="008C3136" w:rsidRPr="00D46740" w:rsidRDefault="008C3136" w:rsidP="006E6BDA">
      <w:pPr>
        <w:pStyle w:val="Listaszerbekezds"/>
        <w:numPr>
          <w:ilvl w:val="0"/>
          <w:numId w:val="8"/>
        </w:numPr>
        <w:jc w:val="both"/>
        <w:rPr>
          <w:rFonts w:cs="Arial"/>
        </w:rPr>
      </w:pPr>
      <w:r w:rsidRPr="00D46740">
        <w:rPr>
          <w:rFonts w:cs="Arial"/>
        </w:rPr>
        <w:t>Az alkalmazás visszaadja a titkosított karaktersorhoz tartozó eredeti adatot</w:t>
      </w:r>
      <w:r w:rsidR="005E339A" w:rsidRPr="00D46740">
        <w:rPr>
          <w:rFonts w:cs="Arial"/>
        </w:rPr>
        <w:t xml:space="preserve"> [2</w:t>
      </w:r>
      <w:r w:rsidR="008D4E1A" w:rsidRPr="00D46740">
        <w:rPr>
          <w:rFonts w:cs="Arial"/>
        </w:rPr>
        <w:t>4</w:t>
      </w:r>
      <w:r w:rsidR="005E339A" w:rsidRPr="00D46740">
        <w:rPr>
          <w:rFonts w:cs="Arial"/>
        </w:rPr>
        <w:t>]</w:t>
      </w:r>
      <w:r w:rsidRPr="00D46740">
        <w:rPr>
          <w:rFonts w:cs="Arial"/>
        </w:rPr>
        <w:t>;</w:t>
      </w:r>
    </w:p>
    <w:p w14:paraId="49B4D993" w14:textId="3802693F" w:rsidR="008C3136" w:rsidRPr="00D46740" w:rsidRDefault="008C3136" w:rsidP="006E6BDA">
      <w:pPr>
        <w:pStyle w:val="Listaszerbekezds"/>
        <w:numPr>
          <w:ilvl w:val="0"/>
          <w:numId w:val="8"/>
        </w:numPr>
        <w:jc w:val="both"/>
        <w:rPr>
          <w:rFonts w:cs="Arial"/>
        </w:rPr>
      </w:pPr>
      <w:r w:rsidRPr="00D46740">
        <w:rPr>
          <w:rFonts w:cs="Arial"/>
        </w:rPr>
        <w:t>A reperszonalizációs alkalmazás</w:t>
      </w:r>
      <w:r w:rsidR="009E64DA">
        <w:rPr>
          <w:rFonts w:cs="Arial"/>
        </w:rPr>
        <w:t xml:space="preserve"> a</w:t>
      </w:r>
      <w:r w:rsidRPr="00D46740">
        <w:rPr>
          <w:rFonts w:cs="Arial"/>
        </w:rPr>
        <w:t xml:space="preserve"> logok írását elvégzi</w:t>
      </w:r>
      <w:r w:rsidR="008D4E1A" w:rsidRPr="00D46740">
        <w:rPr>
          <w:rFonts w:cs="Arial"/>
        </w:rPr>
        <w:t xml:space="preserve"> [25</w:t>
      </w:r>
      <w:r w:rsidR="005E339A" w:rsidRPr="00D46740">
        <w:rPr>
          <w:rFonts w:cs="Arial"/>
        </w:rPr>
        <w:t>]</w:t>
      </w:r>
      <w:r w:rsidRPr="00D46740">
        <w:rPr>
          <w:rFonts w:cs="Arial"/>
        </w:rPr>
        <w:t>.</w:t>
      </w:r>
    </w:p>
    <w:p w14:paraId="3A0BB412" w14:textId="77777777" w:rsidR="008C3136" w:rsidRDefault="008C3136" w:rsidP="008C3136">
      <w:pPr>
        <w:jc w:val="both"/>
        <w:rPr>
          <w:rFonts w:asciiTheme="minorHAnsi" w:hAnsiTheme="minorHAnsi" w:cstheme="minorHAnsi"/>
        </w:rPr>
      </w:pPr>
    </w:p>
    <w:p w14:paraId="6E07DDF1" w14:textId="77777777" w:rsidR="008C3136" w:rsidRPr="00AE6E8F" w:rsidRDefault="008C3136" w:rsidP="008C3136">
      <w:pPr>
        <w:pStyle w:val="Cmsor3"/>
        <w:numPr>
          <w:ilvl w:val="2"/>
          <w:numId w:val="1"/>
        </w:numPr>
      </w:pPr>
      <w:bookmarkStart w:id="30" w:name="_Toc514328233"/>
      <w:bookmarkStart w:id="31" w:name="_Toc514415361"/>
      <w:r w:rsidRPr="00AE6E8F">
        <w:t>Automatikus reperszonalizáció</w:t>
      </w:r>
      <w:bookmarkEnd w:id="30"/>
      <w:bookmarkEnd w:id="31"/>
      <w:r w:rsidRPr="00AE6E8F">
        <w:t xml:space="preserve"> </w:t>
      </w:r>
    </w:p>
    <w:p w14:paraId="3EDA6ABA" w14:textId="34812B89" w:rsidR="008C3136" w:rsidRPr="00D46740" w:rsidRDefault="008C3136" w:rsidP="006E6BDA">
      <w:pPr>
        <w:pStyle w:val="Listaszerbekezds"/>
        <w:numPr>
          <w:ilvl w:val="0"/>
          <w:numId w:val="9"/>
        </w:numPr>
        <w:jc w:val="both"/>
        <w:rPr>
          <w:rFonts w:cs="Arial"/>
        </w:rPr>
      </w:pPr>
      <w:r w:rsidRPr="00D46740">
        <w:rPr>
          <w:rFonts w:cs="Arial"/>
        </w:rPr>
        <w:t>A felhasználó bejelentkezik az ASP2</w:t>
      </w:r>
      <w:r w:rsidR="00613CC4">
        <w:rPr>
          <w:rFonts w:cs="Arial"/>
        </w:rPr>
        <w:t xml:space="preserve"> </w:t>
      </w:r>
      <w:r w:rsidRPr="00D46740">
        <w:rPr>
          <w:rFonts w:cs="Arial"/>
        </w:rPr>
        <w:t>DWH Portálra, ami a</w:t>
      </w:r>
      <w:r w:rsidR="005E339A" w:rsidRPr="00D46740">
        <w:rPr>
          <w:rFonts w:cs="Arial"/>
        </w:rPr>
        <w:t>z</w:t>
      </w:r>
      <w:r w:rsidRPr="00D46740">
        <w:rPr>
          <w:rFonts w:cs="Arial"/>
        </w:rPr>
        <w:t xml:space="preserve"> </w:t>
      </w:r>
      <w:r w:rsidR="005E339A" w:rsidRPr="00D46740">
        <w:rPr>
          <w:rFonts w:cs="Arial"/>
        </w:rPr>
        <w:t>Önkormányzati</w:t>
      </w:r>
      <w:r w:rsidRPr="00D46740">
        <w:rPr>
          <w:rFonts w:cs="Arial"/>
        </w:rPr>
        <w:t xml:space="preserve"> adattárház része, és a publikus internet felől is elérhető</w:t>
      </w:r>
      <w:r w:rsidR="005E339A" w:rsidRPr="00D46740">
        <w:rPr>
          <w:rFonts w:cs="Arial"/>
        </w:rPr>
        <w:t xml:space="preserve"> [20]</w:t>
      </w:r>
      <w:r w:rsidRPr="00D46740">
        <w:rPr>
          <w:rFonts w:cs="Arial"/>
        </w:rPr>
        <w:t>;</w:t>
      </w:r>
    </w:p>
    <w:p w14:paraId="5C3D24EE" w14:textId="37344DF7" w:rsidR="008C3136" w:rsidRPr="00D46740" w:rsidRDefault="008C3136" w:rsidP="006E6BDA">
      <w:pPr>
        <w:pStyle w:val="Listaszerbekezds"/>
        <w:numPr>
          <w:ilvl w:val="0"/>
          <w:numId w:val="9"/>
        </w:numPr>
        <w:jc w:val="both"/>
        <w:rPr>
          <w:rFonts w:cs="Arial"/>
        </w:rPr>
      </w:pPr>
      <w:r w:rsidRPr="00D46740">
        <w:rPr>
          <w:rFonts w:cs="Arial"/>
        </w:rPr>
        <w:t>A felhasználó kiválasztja a kívánt riportot az ASP2</w:t>
      </w:r>
      <w:r w:rsidR="00613CC4">
        <w:rPr>
          <w:rFonts w:cs="Arial"/>
        </w:rPr>
        <w:t xml:space="preserve"> </w:t>
      </w:r>
      <w:r w:rsidRPr="00D46740">
        <w:rPr>
          <w:rFonts w:cs="Arial"/>
        </w:rPr>
        <w:t>DWH publikus portáljáról</w:t>
      </w:r>
      <w:r w:rsidR="005E339A" w:rsidRPr="00D46740">
        <w:rPr>
          <w:rFonts w:cs="Arial"/>
        </w:rPr>
        <w:t xml:space="preserve"> [21]</w:t>
      </w:r>
      <w:r w:rsidRPr="00D46740">
        <w:rPr>
          <w:rFonts w:cs="Arial"/>
        </w:rPr>
        <w:t>;</w:t>
      </w:r>
    </w:p>
    <w:p w14:paraId="30BEA39E" w14:textId="6058E00B" w:rsidR="008C3136" w:rsidRPr="00D46740" w:rsidRDefault="008C3136" w:rsidP="006E6BDA">
      <w:pPr>
        <w:pStyle w:val="Listaszerbekezds"/>
        <w:numPr>
          <w:ilvl w:val="0"/>
          <w:numId w:val="9"/>
        </w:numPr>
        <w:jc w:val="both"/>
        <w:rPr>
          <w:rFonts w:cs="Arial"/>
        </w:rPr>
      </w:pPr>
      <w:r w:rsidRPr="00D46740">
        <w:rPr>
          <w:rFonts w:cs="Arial"/>
        </w:rPr>
        <w:t xml:space="preserve">A riportot </w:t>
      </w:r>
      <w:r w:rsidR="004E7BFC">
        <w:rPr>
          <w:rFonts w:cs="Arial"/>
        </w:rPr>
        <w:t xml:space="preserve">a </w:t>
      </w:r>
      <w:r w:rsidRPr="00D46740">
        <w:rPr>
          <w:rFonts w:cs="Arial"/>
        </w:rPr>
        <w:t>reperszonalizációt elősegítő táblázat formátumban kéri le</w:t>
      </w:r>
      <w:r w:rsidR="00B60567" w:rsidRPr="00D46740">
        <w:rPr>
          <w:rFonts w:cs="Arial"/>
        </w:rPr>
        <w:t xml:space="preserve"> [31]</w:t>
      </w:r>
      <w:r w:rsidRPr="00D46740">
        <w:rPr>
          <w:rFonts w:cs="Arial"/>
        </w:rPr>
        <w:t xml:space="preserve">  </w:t>
      </w:r>
      <w:r w:rsidR="004E7BFC">
        <w:rPr>
          <w:rFonts w:cs="Arial"/>
        </w:rPr>
        <w:t>(„</w:t>
      </w:r>
      <w:r w:rsidRPr="00D46740">
        <w:rPr>
          <w:rFonts w:cs="Arial"/>
        </w:rPr>
        <w:t>Reperszonalizáló Táblázatba Exportál” fu</w:t>
      </w:r>
      <w:r w:rsidR="004E7BFC">
        <w:rPr>
          <w:rFonts w:cs="Arial"/>
        </w:rPr>
        <w:t>n</w:t>
      </w:r>
      <w:r w:rsidRPr="00D46740">
        <w:rPr>
          <w:rFonts w:cs="Arial"/>
        </w:rPr>
        <w:t>kció</w:t>
      </w:r>
      <w:r w:rsidR="004E7BFC">
        <w:rPr>
          <w:rFonts w:cs="Arial"/>
        </w:rPr>
        <w:t>)</w:t>
      </w:r>
      <w:r w:rsidRPr="00D46740">
        <w:rPr>
          <w:rFonts w:cs="Arial"/>
        </w:rPr>
        <w:t>;</w:t>
      </w:r>
    </w:p>
    <w:p w14:paraId="1C97A01E" w14:textId="68D6B00A" w:rsidR="008C3136" w:rsidRPr="00D46740" w:rsidRDefault="008C3136" w:rsidP="006E6BDA">
      <w:pPr>
        <w:pStyle w:val="Listaszerbekezds"/>
        <w:numPr>
          <w:ilvl w:val="0"/>
          <w:numId w:val="9"/>
        </w:numPr>
        <w:jc w:val="both"/>
        <w:rPr>
          <w:rFonts w:cs="Arial"/>
        </w:rPr>
      </w:pPr>
      <w:r w:rsidRPr="00D46740">
        <w:rPr>
          <w:rFonts w:cs="Arial"/>
        </w:rPr>
        <w:t>Az ASP2</w:t>
      </w:r>
      <w:r w:rsidR="004E7BFC">
        <w:rPr>
          <w:rFonts w:cs="Arial"/>
        </w:rPr>
        <w:t xml:space="preserve"> </w:t>
      </w:r>
      <w:r w:rsidRPr="00D46740">
        <w:rPr>
          <w:rFonts w:cs="Arial"/>
        </w:rPr>
        <w:t>DWH előállít egy makróval bővített táblázatot</w:t>
      </w:r>
      <w:r w:rsidR="00B60567" w:rsidRPr="00D46740">
        <w:rPr>
          <w:rFonts w:cs="Arial"/>
        </w:rPr>
        <w:t xml:space="preserve"> [32]</w:t>
      </w:r>
      <w:r w:rsidRPr="00D46740">
        <w:rPr>
          <w:rFonts w:cs="Arial"/>
        </w:rPr>
        <w:t>, ami tartalmazza a riport adatait, valamin</w:t>
      </w:r>
      <w:r w:rsidR="00B60567" w:rsidRPr="00D46740">
        <w:rPr>
          <w:rFonts w:cs="Arial"/>
        </w:rPr>
        <w:t>t egy deperszonalizációs makrót. Ez a makró</w:t>
      </w:r>
      <w:r w:rsidRPr="00D46740">
        <w:rPr>
          <w:rFonts w:cs="Arial"/>
        </w:rPr>
        <w:t xml:space="preserve"> a lokális Önkormányzati </w:t>
      </w:r>
      <w:r w:rsidR="00B60567" w:rsidRPr="00D46740">
        <w:rPr>
          <w:rFonts w:cs="Arial"/>
        </w:rPr>
        <w:t xml:space="preserve">Reperszonalizációs </w:t>
      </w:r>
      <w:r w:rsidR="007C0DCD">
        <w:rPr>
          <w:rFonts w:cs="Arial"/>
        </w:rPr>
        <w:t>e</w:t>
      </w:r>
      <w:r w:rsidR="00B60567" w:rsidRPr="00D46740">
        <w:rPr>
          <w:rFonts w:cs="Arial"/>
        </w:rPr>
        <w:t xml:space="preserve">ljárástól </w:t>
      </w:r>
      <w:r w:rsidRPr="00D46740">
        <w:rPr>
          <w:rFonts w:cs="Arial"/>
        </w:rPr>
        <w:t>l</w:t>
      </w:r>
      <w:r w:rsidR="00B60567" w:rsidRPr="00D46740">
        <w:rPr>
          <w:rFonts w:cs="Arial"/>
        </w:rPr>
        <w:t>e</w:t>
      </w:r>
      <w:r w:rsidRPr="00D46740">
        <w:rPr>
          <w:rFonts w:cs="Arial"/>
        </w:rPr>
        <w:t>kéri reperszonalicióhoz szükséges kódokat</w:t>
      </w:r>
      <w:r w:rsidR="00B60567" w:rsidRPr="00D46740">
        <w:rPr>
          <w:rFonts w:cs="Arial"/>
        </w:rPr>
        <w:t xml:space="preserve"> [34]</w:t>
      </w:r>
      <w:r w:rsidRPr="00D46740">
        <w:rPr>
          <w:rFonts w:cs="Arial"/>
        </w:rPr>
        <w:t>;</w:t>
      </w:r>
    </w:p>
    <w:p w14:paraId="7FE66FD1" w14:textId="1AA92EA2" w:rsidR="008C3136" w:rsidRPr="00D46740" w:rsidRDefault="008C3136" w:rsidP="006E6BDA">
      <w:pPr>
        <w:pStyle w:val="Listaszerbekezds"/>
        <w:numPr>
          <w:ilvl w:val="0"/>
          <w:numId w:val="9"/>
        </w:numPr>
        <w:jc w:val="both"/>
        <w:rPr>
          <w:rFonts w:cs="Arial"/>
        </w:rPr>
      </w:pPr>
      <w:r w:rsidRPr="00D46740">
        <w:rPr>
          <w:rFonts w:cs="Arial"/>
        </w:rPr>
        <w:t>A táblázat megnyitásakor a makró lefut, és a deperszonalizált érték mellé, külön oszlopban oda teszi az olvasható értéket</w:t>
      </w:r>
      <w:r w:rsidR="00B60567" w:rsidRPr="00D46740">
        <w:rPr>
          <w:rFonts w:cs="Arial"/>
        </w:rPr>
        <w:t xml:space="preserve"> [35]</w:t>
      </w:r>
      <w:r w:rsidRPr="00D46740">
        <w:rPr>
          <w:rFonts w:cs="Arial"/>
        </w:rPr>
        <w:t>.</w:t>
      </w:r>
    </w:p>
    <w:p w14:paraId="465CABB9" w14:textId="77777777" w:rsidR="008C3136" w:rsidRPr="00B2621E" w:rsidRDefault="008C3136" w:rsidP="008C3136">
      <w:pPr>
        <w:jc w:val="both"/>
        <w:rPr>
          <w:rFonts w:asciiTheme="minorHAnsi" w:hAnsiTheme="minorHAnsi" w:cstheme="minorHAnsi"/>
        </w:rPr>
      </w:pPr>
    </w:p>
    <w:p w14:paraId="6C34A95A" w14:textId="2BB97CFF" w:rsidR="008C3136" w:rsidRPr="00D46740" w:rsidRDefault="008C3136" w:rsidP="008C3136">
      <w:pPr>
        <w:pStyle w:val="Cmsor2"/>
        <w:numPr>
          <w:ilvl w:val="1"/>
          <w:numId w:val="1"/>
        </w:numPr>
      </w:pPr>
      <w:bookmarkStart w:id="32" w:name="_Toc514415362"/>
      <w:r w:rsidRPr="00D46740">
        <w:t>Interfészes önkormányzatok feladatai a reperszonalizáció folyamatában</w:t>
      </w:r>
      <w:bookmarkEnd w:id="32"/>
    </w:p>
    <w:p w14:paraId="3B51D709" w14:textId="141B0672" w:rsidR="008C3136" w:rsidRDefault="0077527C" w:rsidP="0077527C">
      <w:pPr>
        <w:pStyle w:val="Cmsor3"/>
      </w:pPr>
      <w:bookmarkStart w:id="33" w:name="_Toc514415363"/>
      <w:r>
        <w:t>Manuális reperszonalizáció</w:t>
      </w:r>
      <w:bookmarkEnd w:id="33"/>
    </w:p>
    <w:p w14:paraId="355A5D52" w14:textId="33A7AC9E" w:rsidR="001D4F9C" w:rsidRPr="001D4F9C" w:rsidRDefault="001D4F9C" w:rsidP="00D46740">
      <w:pPr>
        <w:jc w:val="both"/>
        <w:rPr>
          <w:lang w:eastAsia="hu-HU"/>
        </w:rPr>
      </w:pPr>
      <w:r>
        <w:rPr>
          <w:lang w:eastAsia="hu-HU"/>
        </w:rPr>
        <w:t xml:space="preserve">Manuális reperszonalizáció során a felhasználónak szükséges elérnie a telepített </w:t>
      </w:r>
      <w:r w:rsidR="007C0DCD">
        <w:rPr>
          <w:lang w:eastAsia="hu-HU"/>
        </w:rPr>
        <w:t>alkalmazást</w:t>
      </w:r>
      <w:r w:rsidR="00041470">
        <w:rPr>
          <w:lang w:eastAsia="hu-HU"/>
        </w:rPr>
        <w:t>.</w:t>
      </w:r>
    </w:p>
    <w:p w14:paraId="1E2F90C5" w14:textId="7C31D6F5" w:rsidR="0077527C" w:rsidRDefault="0077527C" w:rsidP="008C3136">
      <w:pPr>
        <w:jc w:val="both"/>
        <w:rPr>
          <w:rFonts w:asciiTheme="minorHAnsi" w:hAnsiTheme="minorHAnsi" w:cstheme="minorHAnsi"/>
        </w:rPr>
      </w:pPr>
    </w:p>
    <w:p w14:paraId="027C1CB2" w14:textId="799B448D" w:rsidR="0077527C" w:rsidRPr="0077527C" w:rsidRDefault="0077527C" w:rsidP="0077527C">
      <w:pPr>
        <w:pStyle w:val="Cmsor3"/>
      </w:pPr>
      <w:bookmarkStart w:id="34" w:name="_Toc514415364"/>
      <w:r w:rsidRPr="0077527C">
        <w:t>Automatikus reperszonalizáció</w:t>
      </w:r>
      <w:bookmarkEnd w:id="34"/>
    </w:p>
    <w:p w14:paraId="0A8075A6" w14:textId="42A6579E" w:rsidR="0077527C" w:rsidRPr="00D46740" w:rsidRDefault="0077527C" w:rsidP="008C3136">
      <w:pPr>
        <w:jc w:val="both"/>
        <w:rPr>
          <w:rFonts w:cs="Arial"/>
        </w:rPr>
      </w:pPr>
      <w:r w:rsidRPr="00D46740">
        <w:rPr>
          <w:rFonts w:cs="Arial"/>
        </w:rPr>
        <w:t>Elvárt, hogy a Microsoft Excelben engedélyezve legyen a makró futtatás.</w:t>
      </w:r>
    </w:p>
    <w:p w14:paraId="524D7651" w14:textId="25949A0F" w:rsidR="007C0DCD" w:rsidRDefault="0077527C" w:rsidP="00805D55">
      <w:pPr>
        <w:jc w:val="both"/>
        <w:rPr>
          <w:rFonts w:eastAsia="Times New Roman"/>
          <w:b/>
          <w:color w:val="1198E2" w:themeColor="accent2" w:themeShade="BF"/>
          <w:sz w:val="28"/>
          <w:szCs w:val="20"/>
          <w:lang w:eastAsia="hu-HU"/>
        </w:rPr>
      </w:pPr>
      <w:r w:rsidRPr="00D46740">
        <w:rPr>
          <w:rFonts w:cs="Arial"/>
        </w:rPr>
        <w:t>A makrónak el kell érni a deperszonalizációs adatbázist, vagy annak egy publikált másolatát. A másolat frissen tartása üzemeltetési feladat.</w:t>
      </w:r>
      <w:bookmarkStart w:id="35" w:name="_Deperszonalizációs_szolgáltatás_tec"/>
      <w:bookmarkEnd w:id="35"/>
    </w:p>
    <w:p w14:paraId="4DB33921" w14:textId="59207138" w:rsidR="008C3136" w:rsidRDefault="008C3136" w:rsidP="008C3136">
      <w:pPr>
        <w:pStyle w:val="Cmsor1"/>
        <w:numPr>
          <w:ilvl w:val="0"/>
          <w:numId w:val="1"/>
        </w:numPr>
      </w:pPr>
      <w:bookmarkStart w:id="36" w:name="_Toc514415365"/>
      <w:r>
        <w:lastRenderedPageBreak/>
        <w:t xml:space="preserve">Deperszonalizációs </w:t>
      </w:r>
      <w:r w:rsidR="00317405">
        <w:t>program</w:t>
      </w:r>
      <w:r>
        <w:t xml:space="preserve"> technikai feltételei</w:t>
      </w:r>
      <w:bookmarkEnd w:id="36"/>
    </w:p>
    <w:p w14:paraId="6FA37E0D" w14:textId="4345CFEB" w:rsidR="008C3136" w:rsidRDefault="00AD74F5" w:rsidP="008C3136">
      <w:pPr>
        <w:rPr>
          <w:lang w:eastAsia="hu-HU"/>
        </w:rPr>
      </w:pPr>
      <w:r>
        <w:rPr>
          <w:lang w:eastAsia="hu-HU"/>
        </w:rPr>
        <w:t>A de-reperszonalizáló eljárásnak az önkormányzatoknál és azok beszállítóinál történő lokális telepítések miatt változatos üzemeltetési környezetben szükséges stabilan működni, és a változatos hívói környezetnek megfelelni.</w:t>
      </w:r>
    </w:p>
    <w:p w14:paraId="684648C7" w14:textId="77777777" w:rsidR="00AD74F5" w:rsidRDefault="00AD74F5" w:rsidP="008C3136">
      <w:pPr>
        <w:rPr>
          <w:lang w:eastAsia="hu-HU"/>
        </w:rPr>
      </w:pPr>
    </w:p>
    <w:p w14:paraId="7F27759A" w14:textId="3511ADB7" w:rsidR="005C245E" w:rsidRDefault="005C245E" w:rsidP="00231454">
      <w:pPr>
        <w:jc w:val="both"/>
      </w:pPr>
      <w:r>
        <w:t xml:space="preserve">A deperszonalizáló </w:t>
      </w:r>
      <w:r w:rsidR="00231454" w:rsidRPr="00231454">
        <w:t xml:space="preserve">.Net Core alkalmazás platformon készült, emiatt több </w:t>
      </w:r>
      <w:r w:rsidR="00F53002">
        <w:t>operációs rendszeren</w:t>
      </w:r>
      <w:r w:rsidR="00231454" w:rsidRPr="00231454">
        <w:t xml:space="preserve"> is</w:t>
      </w:r>
      <w:r w:rsidR="00231454">
        <w:t xml:space="preserve"> futtatható (Windows, Linux). </w:t>
      </w:r>
    </w:p>
    <w:p w14:paraId="6BF65C2A" w14:textId="77777777" w:rsidR="005C245E" w:rsidRDefault="005C245E" w:rsidP="00231454">
      <w:pPr>
        <w:jc w:val="both"/>
      </w:pPr>
    </w:p>
    <w:p w14:paraId="0BDEB301" w14:textId="2EE8C2A2" w:rsidR="00231454" w:rsidRPr="00231454" w:rsidRDefault="00231454" w:rsidP="00231454">
      <w:pPr>
        <w:jc w:val="both"/>
      </w:pPr>
      <w:r>
        <w:t>Az alkalmazás többféle adatbázis</w:t>
      </w:r>
      <w:r w:rsidR="00041470">
        <w:t>-</w:t>
      </w:r>
      <w:r>
        <w:t xml:space="preserve">kezelő rendszert is támogat: </w:t>
      </w:r>
    </w:p>
    <w:p w14:paraId="62DD3315" w14:textId="77777777" w:rsidR="00231454" w:rsidRPr="00231454" w:rsidRDefault="00231454" w:rsidP="00D46740">
      <w:pPr>
        <w:pStyle w:val="Listaszerbekezds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</w:rPr>
      </w:pPr>
      <w:r>
        <w:t xml:space="preserve">MSSQL, </w:t>
      </w:r>
    </w:p>
    <w:p w14:paraId="7FCA52FD" w14:textId="77777777" w:rsidR="00231454" w:rsidRPr="00231454" w:rsidRDefault="00231454" w:rsidP="00D46740">
      <w:pPr>
        <w:pStyle w:val="Listaszerbekezds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</w:rPr>
      </w:pPr>
      <w:r>
        <w:t xml:space="preserve">MySQL, </w:t>
      </w:r>
    </w:p>
    <w:p w14:paraId="5AD28362" w14:textId="0ADECC4C" w:rsidR="005C245E" w:rsidRPr="00805D55" w:rsidRDefault="00231454" w:rsidP="00805D55">
      <w:pPr>
        <w:pStyle w:val="Listaszerbekezds"/>
        <w:numPr>
          <w:ilvl w:val="0"/>
          <w:numId w:val="17"/>
        </w:numPr>
        <w:jc w:val="both"/>
      </w:pPr>
      <w:r>
        <w:t>PostgreSQL</w:t>
      </w:r>
    </w:p>
    <w:p w14:paraId="353FB271" w14:textId="1A1C3D6E" w:rsidR="00231454" w:rsidRPr="00231454" w:rsidRDefault="00231454" w:rsidP="00231454">
      <w:pPr>
        <w:jc w:val="both"/>
        <w:rPr>
          <w:rFonts w:asciiTheme="minorHAnsi" w:hAnsiTheme="minorHAnsi"/>
          <w:sz w:val="24"/>
          <w:szCs w:val="24"/>
        </w:rPr>
      </w:pPr>
      <w:r>
        <w:t>Az alkalmazás standalone módban működik, kizárólag az adatbázis elérését kell biztosítani. Egyéb külső hálózati kapcsolatot nem igényel, tűzfalon portok nyitása nem szükséges a működéséhez.</w:t>
      </w:r>
    </w:p>
    <w:p w14:paraId="750A6DF0" w14:textId="7E9F3711" w:rsidR="00F2233C" w:rsidRDefault="00F2233C" w:rsidP="008C3136">
      <w:pPr>
        <w:rPr>
          <w:lang w:eastAsia="hu-HU"/>
        </w:rPr>
      </w:pPr>
    </w:p>
    <w:p w14:paraId="028F48C5" w14:textId="0AF4D207" w:rsidR="00F2233C" w:rsidRDefault="00F2233C" w:rsidP="00F2233C">
      <w:pPr>
        <w:pStyle w:val="Cmsor2"/>
      </w:pPr>
      <w:bookmarkStart w:id="37" w:name="_Telepítés"/>
      <w:bookmarkStart w:id="38" w:name="_Toc514415366"/>
      <w:bookmarkEnd w:id="37"/>
      <w:r>
        <w:t>Telepítés</w:t>
      </w:r>
      <w:bookmarkEnd w:id="38"/>
    </w:p>
    <w:p w14:paraId="1DCC9A8E" w14:textId="0CA188BA" w:rsidR="00F2233C" w:rsidRDefault="00F2233C" w:rsidP="00F2233C">
      <w:pPr>
        <w:jc w:val="both"/>
        <w:rPr>
          <w:rFonts w:asciiTheme="minorHAnsi" w:hAnsiTheme="minorHAnsi"/>
          <w:sz w:val="24"/>
          <w:szCs w:val="24"/>
        </w:rPr>
      </w:pPr>
      <w:r>
        <w:t xml:space="preserve">A telepítéshez az </w:t>
      </w:r>
      <w:r w:rsidR="00F53002">
        <w:t>ASP2</w:t>
      </w:r>
      <w:r>
        <w:t xml:space="preserve"> egy telepítőkészletet biztosít. A telepítőkészlet telepítését követően a konfigurációs állományban szükséges beállítani a helyi adatbázis eléréséhez szükséges információkat. Ezt követően az alkalmazás használatba vehető.</w:t>
      </w:r>
    </w:p>
    <w:p w14:paraId="4D51F886" w14:textId="77777777" w:rsidR="00F2233C" w:rsidRDefault="00F2233C" w:rsidP="00F2233C">
      <w:pPr>
        <w:jc w:val="both"/>
      </w:pPr>
    </w:p>
    <w:p w14:paraId="5CB81CB2" w14:textId="77777777" w:rsidR="00F2233C" w:rsidRDefault="00F2233C" w:rsidP="00F2233C">
      <w:pPr>
        <w:pStyle w:val="Cmsor3"/>
      </w:pPr>
      <w:bookmarkStart w:id="39" w:name="_Toc514415367"/>
      <w:r>
        <w:t>A telepítés menete</w:t>
      </w:r>
      <w:bookmarkEnd w:id="39"/>
    </w:p>
    <w:p w14:paraId="1E31C7B6" w14:textId="77777777" w:rsidR="00F2233C" w:rsidRDefault="00F2233C" w:rsidP="00F2233C">
      <w:pPr>
        <w:jc w:val="both"/>
      </w:pPr>
    </w:p>
    <w:p w14:paraId="76C74BEF" w14:textId="375946F3" w:rsidR="00F2233C" w:rsidRDefault="00F2233C" w:rsidP="00F2233C">
      <w:pPr>
        <w:jc w:val="both"/>
      </w:pPr>
      <w:r>
        <w:t>A telepítés során az alábbi lépéseket kell elvégezni példányonként: (l</w:t>
      </w:r>
      <w:r w:rsidR="00B518A0">
        <w:t>ásd:</w:t>
      </w:r>
      <w:r>
        <w:t xml:space="preserve"> magas rendelkezésre állás fejezet)</w:t>
      </w:r>
    </w:p>
    <w:p w14:paraId="56B90037" w14:textId="77777777" w:rsidR="00F2233C" w:rsidRDefault="00F2233C" w:rsidP="00D46740">
      <w:pPr>
        <w:pStyle w:val="Listaszerbekezds"/>
        <w:numPr>
          <w:ilvl w:val="0"/>
          <w:numId w:val="19"/>
        </w:numPr>
        <w:jc w:val="both"/>
      </w:pPr>
      <w:r>
        <w:t>.Net Core futtató környezet telepítése</w:t>
      </w:r>
    </w:p>
    <w:p w14:paraId="124A2981" w14:textId="67254EE0" w:rsidR="00F2233C" w:rsidRDefault="00F2233C" w:rsidP="00D46740">
      <w:pPr>
        <w:pStyle w:val="Listaszerbekezds"/>
        <w:numPr>
          <w:ilvl w:val="0"/>
          <w:numId w:val="19"/>
        </w:numPr>
        <w:jc w:val="both"/>
      </w:pPr>
      <w:r>
        <w:t>Futtatható alkalmazás (</w:t>
      </w:r>
      <w:r w:rsidR="005338E4">
        <w:t>kapott csomag) felmásolása az</w:t>
      </w:r>
      <w:r>
        <w:t xml:space="preserve"> alkalmazás szerverre, amelyen az adatszolgáltató szakrends</w:t>
      </w:r>
      <w:r w:rsidR="005338E4">
        <w:t>zer is található</w:t>
      </w:r>
    </w:p>
    <w:p w14:paraId="42270671" w14:textId="77777777" w:rsidR="00F2233C" w:rsidRDefault="00F2233C" w:rsidP="00D46740">
      <w:pPr>
        <w:pStyle w:val="Listaszerbekezds"/>
        <w:numPr>
          <w:ilvl w:val="0"/>
          <w:numId w:val="19"/>
        </w:numPr>
        <w:jc w:val="both"/>
      </w:pPr>
      <w:r>
        <w:t>A kódolt adatok tárolására használatos üres adatbázis létrehozása és megfelelő jogosítása</w:t>
      </w:r>
    </w:p>
    <w:p w14:paraId="6E2EE8F3" w14:textId="77777777" w:rsidR="00F2233C" w:rsidRDefault="00F2233C" w:rsidP="00D46740">
      <w:pPr>
        <w:pStyle w:val="Listaszerbekezds"/>
        <w:numPr>
          <w:ilvl w:val="0"/>
          <w:numId w:val="19"/>
        </w:numPr>
        <w:jc w:val="both"/>
      </w:pPr>
      <w:r>
        <w:t>Alkalmazás konfiguráció állományának szerkesztése:</w:t>
      </w:r>
    </w:p>
    <w:p w14:paraId="18ABB28F" w14:textId="77777777" w:rsidR="00F2233C" w:rsidRDefault="00F2233C" w:rsidP="006E6BDA">
      <w:pPr>
        <w:pStyle w:val="Listaszerbekezds"/>
        <w:numPr>
          <w:ilvl w:val="1"/>
          <w:numId w:val="10"/>
        </w:numPr>
        <w:jc w:val="both"/>
      </w:pPr>
      <w:r>
        <w:t>az adatbázis elérés megadása</w:t>
      </w:r>
    </w:p>
    <w:p w14:paraId="0DEDCA3B" w14:textId="77777777" w:rsidR="00F2233C" w:rsidRDefault="00F2233C" w:rsidP="006E6BDA">
      <w:pPr>
        <w:pStyle w:val="Listaszerbekezds"/>
        <w:numPr>
          <w:ilvl w:val="1"/>
          <w:numId w:val="10"/>
        </w:numPr>
        <w:jc w:val="both"/>
      </w:pPr>
      <w:r>
        <w:t>az alkalmazás port módosítása (ha a default port nem megfelelő)</w:t>
      </w:r>
    </w:p>
    <w:p w14:paraId="7673E856" w14:textId="6F53F6E8" w:rsidR="00F2233C" w:rsidRDefault="00F2233C" w:rsidP="006E6BDA">
      <w:pPr>
        <w:pStyle w:val="Listaszerbekezds"/>
        <w:numPr>
          <w:ilvl w:val="1"/>
          <w:numId w:val="10"/>
        </w:numPr>
        <w:jc w:val="both"/>
      </w:pPr>
      <w:r>
        <w:t>naplózási paraméterek testre</w:t>
      </w:r>
      <w:r w:rsidR="005202BD">
        <w:t xml:space="preserve"> </w:t>
      </w:r>
      <w:r>
        <w:t>szabása (ha a default nem megfelelő)</w:t>
      </w:r>
    </w:p>
    <w:p w14:paraId="57A52034" w14:textId="77777777" w:rsidR="00F2233C" w:rsidRDefault="00F2233C" w:rsidP="00D46740">
      <w:pPr>
        <w:pStyle w:val="Listaszerbekezds"/>
        <w:numPr>
          <w:ilvl w:val="0"/>
          <w:numId w:val="19"/>
        </w:numPr>
        <w:jc w:val="both"/>
      </w:pPr>
      <w:r>
        <w:t>Alkalmazás indítása</w:t>
      </w:r>
    </w:p>
    <w:p w14:paraId="6D2A0179" w14:textId="77777777" w:rsidR="00F2233C" w:rsidRDefault="00F2233C" w:rsidP="008C3136">
      <w:pPr>
        <w:rPr>
          <w:lang w:eastAsia="hu-HU"/>
        </w:rPr>
      </w:pPr>
    </w:p>
    <w:p w14:paraId="1397F755" w14:textId="77777777" w:rsidR="00F2233C" w:rsidRDefault="00F2233C" w:rsidP="00F2233C">
      <w:pPr>
        <w:pStyle w:val="Cmsor3"/>
        <w:rPr>
          <w:rFonts w:asciiTheme="majorHAnsi" w:hAnsiTheme="majorHAnsi"/>
          <w:sz w:val="26"/>
          <w:szCs w:val="26"/>
          <w:lang w:eastAsia="en-US"/>
        </w:rPr>
      </w:pPr>
      <w:bookmarkStart w:id="40" w:name="_Toc514415368"/>
      <w:r>
        <w:t>A telepítés ellenőrzése</w:t>
      </w:r>
      <w:bookmarkEnd w:id="40"/>
    </w:p>
    <w:p w14:paraId="47F83D30" w14:textId="77777777" w:rsidR="00F2233C" w:rsidRDefault="00F2233C" w:rsidP="00F2233C">
      <w:pPr>
        <w:jc w:val="both"/>
      </w:pPr>
    </w:p>
    <w:p w14:paraId="195034F4" w14:textId="77777777" w:rsidR="00F2233C" w:rsidRDefault="00F2233C" w:rsidP="00F2233C">
      <w:pPr>
        <w:jc w:val="both"/>
      </w:pPr>
      <w:r>
        <w:t>A telepítés az alábbi szempontok teljesülése esetén tekinthető sikeresnek:</w:t>
      </w:r>
    </w:p>
    <w:p w14:paraId="350C384D" w14:textId="77777777" w:rsidR="00F2233C" w:rsidRDefault="00F2233C" w:rsidP="00D46740">
      <w:pPr>
        <w:pStyle w:val="Listaszerbekezds"/>
        <w:numPr>
          <w:ilvl w:val="0"/>
          <w:numId w:val="19"/>
        </w:numPr>
        <w:jc w:val="both"/>
      </w:pPr>
      <w:r>
        <w:t>Indítást követően az alkalmazás hibát nem ír a napló állományába</w:t>
      </w:r>
    </w:p>
    <w:p w14:paraId="30D8BCA3" w14:textId="20503230" w:rsidR="00F2233C" w:rsidRDefault="00F2233C" w:rsidP="00D46740">
      <w:pPr>
        <w:pStyle w:val="Listaszerbekezds"/>
        <w:numPr>
          <w:ilvl w:val="0"/>
          <w:numId w:val="19"/>
        </w:numPr>
        <w:jc w:val="both"/>
      </w:pPr>
      <w:r>
        <w:t>A konfigurációs állományban megadott porton e</w:t>
      </w:r>
      <w:r w:rsidR="005338E4">
        <w:t xml:space="preserve">lérhető a </w:t>
      </w:r>
      <w:r w:rsidR="00317405">
        <w:t>program</w:t>
      </w:r>
      <w:r w:rsidR="005338E4">
        <w:t>i végpont</w:t>
      </w:r>
    </w:p>
    <w:p w14:paraId="65BBA82F" w14:textId="582DFF41" w:rsidR="008C3136" w:rsidRDefault="008C3136" w:rsidP="008C3136">
      <w:pPr>
        <w:rPr>
          <w:lang w:eastAsia="hu-HU"/>
        </w:rPr>
      </w:pPr>
    </w:p>
    <w:p w14:paraId="67117632" w14:textId="77777777" w:rsidR="00F2233C" w:rsidRPr="00F2233C" w:rsidRDefault="00F2233C" w:rsidP="00F2233C">
      <w:pPr>
        <w:pStyle w:val="Cmsor2"/>
      </w:pPr>
      <w:bookmarkStart w:id="41" w:name="_Magas_rendelkezésre_állású"/>
      <w:bookmarkStart w:id="42" w:name="_Toc514415369"/>
      <w:bookmarkEnd w:id="41"/>
      <w:r>
        <w:t>Magas rendelkezésre állású alkalmazás környezet</w:t>
      </w:r>
      <w:bookmarkEnd w:id="42"/>
    </w:p>
    <w:p w14:paraId="23F0406C" w14:textId="77777777" w:rsidR="00F2233C" w:rsidRDefault="00F2233C" w:rsidP="00F2233C">
      <w:pPr>
        <w:jc w:val="both"/>
      </w:pPr>
    </w:p>
    <w:p w14:paraId="52E4240F" w14:textId="4D89683E" w:rsidR="00F2233C" w:rsidRDefault="00F2233C" w:rsidP="00F2233C">
      <w:pPr>
        <w:jc w:val="both"/>
      </w:pPr>
      <w:r>
        <w:t xml:space="preserve">Alapesetben </w:t>
      </w:r>
      <w:r w:rsidR="004C2C01">
        <w:t>a</w:t>
      </w:r>
      <w:r w:rsidR="007C0DCD">
        <w:t>z</w:t>
      </w:r>
      <w:r>
        <w:t xml:space="preserve"> adatszolgáltató alkalmazás egy példányban kerül telepítésre, így annak egy alkalmazás telepítése, üzemeltetése megfelelő. Amennyiben az adatközlő szolgáltatás több </w:t>
      </w:r>
      <w:r>
        <w:lastRenderedPageBreak/>
        <w:t>példányban van telepítve, akkor a deperszonalizációs alkalmazás is telepíthető valamennyi alkalmazásszerverre.</w:t>
      </w:r>
    </w:p>
    <w:p w14:paraId="15482F77" w14:textId="6E345951" w:rsidR="00F2233C" w:rsidRDefault="00F2233C" w:rsidP="00F2233C">
      <w:pPr>
        <w:jc w:val="both"/>
      </w:pPr>
      <w:r>
        <w:t>Tekintettel arra, hogy egy adatközlésben nagyszámú adatot kell deperszonalizálni, ezért javasolt valamennyi alkalmazásszerverre telepíteni az alkalmazást a gyorsabb kiszolgálás érdekében. Ha több alkalmazás példányt futtatunk, akkor valamennyi telepített példány számára ugyanazt azt adatbázis hozzáférést kell beállítani.</w:t>
      </w:r>
    </w:p>
    <w:p w14:paraId="0D519DCF" w14:textId="77777777" w:rsidR="00F2233C" w:rsidRDefault="00F2233C" w:rsidP="00F2233C">
      <w:pPr>
        <w:jc w:val="both"/>
      </w:pPr>
      <w:r>
        <w:t>Az adatbázis magas rendelkezésre állását az adatközlőnek kell biztosítani, ezzel kapcsolatban a deperszonalizációs alkalmazás nem támaszt követelményt.</w:t>
      </w:r>
    </w:p>
    <w:p w14:paraId="77A63B20" w14:textId="77777777" w:rsidR="00F2233C" w:rsidRDefault="00F2233C" w:rsidP="008C3136">
      <w:pPr>
        <w:rPr>
          <w:lang w:eastAsia="hu-HU"/>
        </w:rPr>
      </w:pPr>
    </w:p>
    <w:p w14:paraId="64C3288F" w14:textId="3FA22637" w:rsidR="00B24358" w:rsidRDefault="008C3136" w:rsidP="00AD74F5">
      <w:pPr>
        <w:pStyle w:val="Cmsor1"/>
        <w:numPr>
          <w:ilvl w:val="0"/>
          <w:numId w:val="1"/>
        </w:numPr>
      </w:pPr>
      <w:bookmarkStart w:id="43" w:name="_Toc514415370"/>
      <w:r>
        <w:t xml:space="preserve">De- és reperszonalizációs </w:t>
      </w:r>
      <w:r w:rsidR="00317405">
        <w:t>program</w:t>
      </w:r>
      <w:r>
        <w:t xml:space="preserve"> bevezetésének tervezett ütemezése a betöltési prototípus tesztjének és próbaüzemének ideje alatt</w:t>
      </w:r>
      <w:bookmarkEnd w:id="43"/>
    </w:p>
    <w:p w14:paraId="7A1047C2" w14:textId="42C143CF" w:rsidR="007C0DCD" w:rsidRDefault="007C0DCD" w:rsidP="00D46740">
      <w:pPr>
        <w:jc w:val="both"/>
        <w:rPr>
          <w:lang w:eastAsia="hu-HU"/>
        </w:rPr>
      </w:pPr>
      <w:r>
        <w:rPr>
          <w:lang w:eastAsia="hu-HU"/>
        </w:rPr>
        <w:t>A de- és reperszonalizációs programmal kapcsolatos informatikai és felhasználói dokumentációt a projekt tervezetten 2018.06.02-ig eljuttatja az interfésszel csatlakozó önkormányzatok felé.</w:t>
      </w:r>
    </w:p>
    <w:p w14:paraId="0B5346FA" w14:textId="14D69214" w:rsidR="007C0DCD" w:rsidRDefault="007C0DCD" w:rsidP="00D46740">
      <w:pPr>
        <w:jc w:val="both"/>
        <w:rPr>
          <w:lang w:eastAsia="hu-HU"/>
        </w:rPr>
      </w:pPr>
    </w:p>
    <w:p w14:paraId="06AED805" w14:textId="7035CA3F" w:rsidR="007C0DCD" w:rsidRDefault="007C0DCD" w:rsidP="00D46740">
      <w:pPr>
        <w:jc w:val="both"/>
        <w:rPr>
          <w:lang w:eastAsia="hu-HU"/>
        </w:rPr>
      </w:pPr>
      <w:r>
        <w:rPr>
          <w:lang w:eastAsia="hu-HU"/>
        </w:rPr>
        <w:t>A de</w:t>
      </w:r>
      <w:r w:rsidR="00C0511A">
        <w:rPr>
          <w:lang w:eastAsia="hu-HU"/>
        </w:rPr>
        <w:t>-</w:t>
      </w:r>
      <w:r>
        <w:rPr>
          <w:lang w:eastAsia="hu-HU"/>
        </w:rPr>
        <w:t xml:space="preserve"> és reperszonalizációs program tesztelt verzióját a projekt 2018.06.11-ig bocsátja az interfészes önkormányzatok részére, így ennek telepítésére és beüzemelésére várhatóan  2018.06.11-2018.06.15 közötti időszak áll </w:t>
      </w:r>
      <w:r w:rsidR="00961731">
        <w:rPr>
          <w:lang w:eastAsia="hu-HU"/>
        </w:rPr>
        <w:t xml:space="preserve">rendelkezésre a betöltési prototípusban érintett </w:t>
      </w:r>
      <w:r>
        <w:rPr>
          <w:lang w:eastAsia="hu-HU"/>
        </w:rPr>
        <w:t>önkormányzat</w:t>
      </w:r>
      <w:r w:rsidR="00961731">
        <w:rPr>
          <w:lang w:eastAsia="hu-HU"/>
        </w:rPr>
        <w:t xml:space="preserve"> </w:t>
      </w:r>
      <w:r>
        <w:rPr>
          <w:lang w:eastAsia="hu-HU"/>
        </w:rPr>
        <w:t>és vagy informatikai szállító</w:t>
      </w:r>
      <w:r w:rsidR="00961731">
        <w:rPr>
          <w:lang w:eastAsia="hu-HU"/>
        </w:rPr>
        <w:t>i részére.</w:t>
      </w:r>
    </w:p>
    <w:p w14:paraId="1CC7AA22" w14:textId="4C225715" w:rsidR="00AD74F5" w:rsidRPr="00093BB7" w:rsidRDefault="00AD74F5" w:rsidP="00093BB7">
      <w:pPr>
        <w:pStyle w:val="Cmsor1"/>
        <w:numPr>
          <w:ilvl w:val="0"/>
          <w:numId w:val="1"/>
        </w:numPr>
      </w:pPr>
      <w:bookmarkStart w:id="44" w:name="_Toc514415371"/>
      <w:r w:rsidRPr="00093BB7">
        <w:t>Melléklet 1</w:t>
      </w:r>
      <w:bookmarkEnd w:id="44"/>
    </w:p>
    <w:p w14:paraId="0573FF0F" w14:textId="2594FC21" w:rsidR="00AD74F5" w:rsidRDefault="00A3521B" w:rsidP="00AD74F5">
      <w:pPr>
        <w:rPr>
          <w:lang w:eastAsia="hu-HU"/>
        </w:rPr>
      </w:pPr>
      <w:r>
        <w:rPr>
          <w:lang w:eastAsia="hu-HU"/>
        </w:rPr>
        <w:t>A deperszonalizációs eljárásban megvalósított függvények leírása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25"/>
        <w:gridCol w:w="2235"/>
        <w:gridCol w:w="2124"/>
        <w:gridCol w:w="3178"/>
      </w:tblGrid>
      <w:tr w:rsidR="00A3521B" w:rsidRPr="005A584E" w14:paraId="65A0A285" w14:textId="77777777" w:rsidTr="000B62FF">
        <w:tc>
          <w:tcPr>
            <w:tcW w:w="1413" w:type="dxa"/>
          </w:tcPr>
          <w:p w14:paraId="7D49F678" w14:textId="77777777" w:rsidR="00A3521B" w:rsidRPr="00E10BC1" w:rsidRDefault="00A3521B" w:rsidP="000B62FF">
            <w:pPr>
              <w:rPr>
                <w:b/>
                <w:lang w:eastAsia="hu-HU"/>
              </w:rPr>
            </w:pPr>
            <w:r w:rsidRPr="00E10BC1">
              <w:rPr>
                <w:b/>
                <w:lang w:eastAsia="hu-HU"/>
              </w:rPr>
              <w:t>Metódus</w:t>
            </w:r>
          </w:p>
        </w:tc>
        <w:tc>
          <w:tcPr>
            <w:tcW w:w="1984" w:type="dxa"/>
          </w:tcPr>
          <w:p w14:paraId="198142F2" w14:textId="77777777" w:rsidR="00A3521B" w:rsidRPr="00E10BC1" w:rsidRDefault="00A3521B" w:rsidP="000B62FF">
            <w:pPr>
              <w:rPr>
                <w:b/>
                <w:lang w:eastAsia="hu-HU"/>
              </w:rPr>
            </w:pPr>
            <w:r w:rsidRPr="00E10BC1">
              <w:rPr>
                <w:b/>
                <w:lang w:eastAsia="hu-HU"/>
              </w:rPr>
              <w:t>Input</w:t>
            </w:r>
          </w:p>
        </w:tc>
        <w:tc>
          <w:tcPr>
            <w:tcW w:w="1843" w:type="dxa"/>
          </w:tcPr>
          <w:p w14:paraId="0EF20061" w14:textId="77777777" w:rsidR="00A3521B" w:rsidRPr="00E10BC1" w:rsidRDefault="00A3521B" w:rsidP="000B62FF">
            <w:pPr>
              <w:rPr>
                <w:b/>
                <w:lang w:eastAsia="hu-HU"/>
              </w:rPr>
            </w:pPr>
            <w:r w:rsidRPr="00E10BC1">
              <w:rPr>
                <w:b/>
                <w:lang w:eastAsia="hu-HU"/>
              </w:rPr>
              <w:t>Output</w:t>
            </w:r>
          </w:p>
        </w:tc>
        <w:tc>
          <w:tcPr>
            <w:tcW w:w="3822" w:type="dxa"/>
          </w:tcPr>
          <w:p w14:paraId="75054122" w14:textId="77777777" w:rsidR="00A3521B" w:rsidRPr="00E10BC1" w:rsidRDefault="00A3521B" w:rsidP="000B62FF">
            <w:pPr>
              <w:rPr>
                <w:b/>
                <w:lang w:eastAsia="hu-HU"/>
              </w:rPr>
            </w:pPr>
            <w:r w:rsidRPr="00E10BC1">
              <w:rPr>
                <w:b/>
                <w:lang w:eastAsia="hu-HU"/>
              </w:rPr>
              <w:t>Leírás</w:t>
            </w:r>
          </w:p>
        </w:tc>
      </w:tr>
      <w:tr w:rsidR="00A3521B" w14:paraId="4EAFF19C" w14:textId="77777777" w:rsidTr="000B62FF">
        <w:tc>
          <w:tcPr>
            <w:tcW w:w="1413" w:type="dxa"/>
          </w:tcPr>
          <w:p w14:paraId="5E87BB2E" w14:textId="77777777" w:rsidR="00A3521B" w:rsidRDefault="00A3521B" w:rsidP="000B62FF">
            <w:pPr>
              <w:rPr>
                <w:lang w:eastAsia="hu-HU"/>
              </w:rPr>
            </w:pPr>
            <w:r>
              <w:t>Deperson</w:t>
            </w:r>
          </w:p>
        </w:tc>
        <w:tc>
          <w:tcPr>
            <w:tcW w:w="1984" w:type="dxa"/>
          </w:tcPr>
          <w:p w14:paraId="1824BF03" w14:textId="77777777" w:rsidR="00A3521B" w:rsidRDefault="00A3521B" w:rsidP="000B62FF">
            <w:pPr>
              <w:rPr>
                <w:lang w:eastAsia="hu-HU"/>
              </w:rPr>
            </w:pPr>
            <w:r>
              <w:t>deperszonalizálandó eredeti érték</w:t>
            </w:r>
          </w:p>
        </w:tc>
        <w:tc>
          <w:tcPr>
            <w:tcW w:w="1843" w:type="dxa"/>
          </w:tcPr>
          <w:p w14:paraId="54C08DC3" w14:textId="77777777" w:rsidR="00A3521B" w:rsidRDefault="00A3521B" w:rsidP="000B62FF">
            <w:pPr>
              <w:rPr>
                <w:lang w:eastAsia="hu-HU"/>
              </w:rPr>
            </w:pPr>
            <w:r>
              <w:t>deperszonalizált string, és hibakód</w:t>
            </w:r>
          </w:p>
        </w:tc>
        <w:tc>
          <w:tcPr>
            <w:tcW w:w="3822" w:type="dxa"/>
          </w:tcPr>
          <w:p w14:paraId="7A0B4A1A" w14:textId="492454D3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t>adattípus alapján elvégzi a deperszonalizációt</w:t>
            </w:r>
          </w:p>
          <w:p w14:paraId="1E26C69A" w14:textId="00E29180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t>menti a deperszonalizált kódot és eredeti értéket a megfeleltetési táblába</w:t>
            </w:r>
          </w:p>
          <w:p w14:paraId="509DBEDD" w14:textId="264DDD19" w:rsidR="00A3521B" w:rsidRDefault="00C0511A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t>A</w:t>
            </w:r>
            <w:r w:rsidR="00A3521B">
              <w:rPr>
                <w:lang w:eastAsia="hu-HU"/>
              </w:rPr>
              <w:t xml:space="preserve"> megfeleltetési táblában a deperszon kód unique</w:t>
            </w:r>
          </w:p>
        </w:tc>
      </w:tr>
      <w:tr w:rsidR="00A3521B" w14:paraId="15937F94" w14:textId="77777777" w:rsidTr="000B62FF">
        <w:tc>
          <w:tcPr>
            <w:tcW w:w="1413" w:type="dxa"/>
          </w:tcPr>
          <w:p w14:paraId="4ED4D8E5" w14:textId="77777777" w:rsidR="00A3521B" w:rsidRDefault="00A3521B" w:rsidP="000B62FF">
            <w:pPr>
              <w:rPr>
                <w:lang w:eastAsia="hu-HU"/>
              </w:rPr>
            </w:pPr>
            <w:r>
              <w:t>Reperson</w:t>
            </w:r>
          </w:p>
        </w:tc>
        <w:tc>
          <w:tcPr>
            <w:tcW w:w="1984" w:type="dxa"/>
          </w:tcPr>
          <w:p w14:paraId="5691A042" w14:textId="77777777" w:rsidR="00A3521B" w:rsidRDefault="00A3521B" w:rsidP="000B62FF">
            <w:pPr>
              <w:rPr>
                <w:lang w:eastAsia="hu-HU"/>
              </w:rPr>
            </w:pPr>
            <w:r>
              <w:t>deperszonalizált string</w:t>
            </w:r>
          </w:p>
        </w:tc>
        <w:tc>
          <w:tcPr>
            <w:tcW w:w="1843" w:type="dxa"/>
          </w:tcPr>
          <w:p w14:paraId="2BBDE05D" w14:textId="77777777" w:rsidR="00A3521B" w:rsidRDefault="00A3521B" w:rsidP="000B62FF">
            <w:pPr>
              <w:rPr>
                <w:lang w:eastAsia="hu-HU"/>
              </w:rPr>
            </w:pPr>
            <w:r>
              <w:t>eredeti érték, és hibakód</w:t>
            </w:r>
          </w:p>
        </w:tc>
        <w:tc>
          <w:tcPr>
            <w:tcW w:w="3822" w:type="dxa"/>
          </w:tcPr>
          <w:p w14:paraId="2E552834" w14:textId="3433AFF6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t>Deperszonalizált string pontos keresése a megfeleltetési táblában</w:t>
            </w:r>
          </w:p>
          <w:p w14:paraId="13F41342" w14:textId="52D89C3F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</w:pPr>
            <w:r>
              <w:rPr>
                <w:lang w:eastAsia="hu-HU"/>
              </w:rPr>
              <w:t>Találat esetén visszaad</w:t>
            </w:r>
            <w:r w:rsidR="00C0511A">
              <w:rPr>
                <w:lang w:eastAsia="hu-HU"/>
              </w:rPr>
              <w:t>ja az e</w:t>
            </w:r>
            <w:r w:rsidR="007B1365">
              <w:rPr>
                <w:lang w:eastAsia="hu-HU"/>
              </w:rPr>
              <w:t>redeti értéket, hiba esetén a hibakódot</w:t>
            </w:r>
          </w:p>
        </w:tc>
      </w:tr>
      <w:tr w:rsidR="00A3521B" w14:paraId="4C9B21FE" w14:textId="77777777" w:rsidTr="000B62FF">
        <w:tc>
          <w:tcPr>
            <w:tcW w:w="1413" w:type="dxa"/>
          </w:tcPr>
          <w:p w14:paraId="569217DF" w14:textId="77777777" w:rsidR="00A3521B" w:rsidRDefault="00A3521B" w:rsidP="000B62FF">
            <w:pPr>
              <w:rPr>
                <w:lang w:eastAsia="hu-HU"/>
              </w:rPr>
            </w:pPr>
            <w:r>
              <w:rPr>
                <w:lang w:eastAsia="hu-HU"/>
              </w:rPr>
              <w:t>Kulcs export</w:t>
            </w:r>
          </w:p>
        </w:tc>
        <w:tc>
          <w:tcPr>
            <w:tcW w:w="1984" w:type="dxa"/>
          </w:tcPr>
          <w:p w14:paraId="3DAAAE50" w14:textId="77777777" w:rsidR="00A3521B" w:rsidRDefault="00A3521B" w:rsidP="000B62FF">
            <w:pPr>
              <w:rPr>
                <w:lang w:eastAsia="hu-HU"/>
              </w:rPr>
            </w:pPr>
            <w:r>
              <w:t>fájlnév</w:t>
            </w:r>
          </w:p>
        </w:tc>
        <w:tc>
          <w:tcPr>
            <w:tcW w:w="1843" w:type="dxa"/>
          </w:tcPr>
          <w:p w14:paraId="57EE06E8" w14:textId="77777777" w:rsidR="00A3521B" w:rsidRDefault="00A3521B" w:rsidP="000B62FF">
            <w:pPr>
              <w:rPr>
                <w:lang w:eastAsia="hu-HU"/>
              </w:rPr>
            </w:pPr>
            <w:r>
              <w:t>CSV fájl, és hibakód</w:t>
            </w:r>
          </w:p>
        </w:tc>
        <w:tc>
          <w:tcPr>
            <w:tcW w:w="3822" w:type="dxa"/>
          </w:tcPr>
          <w:p w14:paraId="618BD5EF" w14:textId="12C526CC" w:rsidR="00A3521B" w:rsidRDefault="00A3521B">
            <w:pPr>
              <w:rPr>
                <w:lang w:eastAsia="hu-HU"/>
              </w:rPr>
            </w:pPr>
            <w:r>
              <w:t>A megfeleltetési tábla tartalmát kirakni CSV-be</w:t>
            </w:r>
            <w:r w:rsidR="00917F1D">
              <w:t>, mely egy</w:t>
            </w:r>
            <w:r>
              <w:t xml:space="preserve"> helyi fájl</w:t>
            </w:r>
          </w:p>
        </w:tc>
      </w:tr>
      <w:tr w:rsidR="00A3521B" w14:paraId="71374A26" w14:textId="77777777" w:rsidTr="000B62FF">
        <w:tc>
          <w:tcPr>
            <w:tcW w:w="1413" w:type="dxa"/>
          </w:tcPr>
          <w:p w14:paraId="7673E3E3" w14:textId="77777777" w:rsidR="00A3521B" w:rsidRDefault="00A3521B" w:rsidP="000B62FF">
            <w:pPr>
              <w:rPr>
                <w:lang w:eastAsia="hu-HU"/>
              </w:rPr>
            </w:pPr>
            <w:r>
              <w:rPr>
                <w:lang w:eastAsia="hu-HU"/>
              </w:rPr>
              <w:t>Kulcs import</w:t>
            </w:r>
          </w:p>
        </w:tc>
        <w:tc>
          <w:tcPr>
            <w:tcW w:w="1984" w:type="dxa"/>
          </w:tcPr>
          <w:p w14:paraId="56FA7AC4" w14:textId="77777777" w:rsidR="00A3521B" w:rsidRDefault="00A3521B" w:rsidP="000B62FF">
            <w:pPr>
              <w:rPr>
                <w:lang w:eastAsia="hu-HU"/>
              </w:rPr>
            </w:pPr>
            <w:r>
              <w:t>CSV fájl</w:t>
            </w:r>
          </w:p>
        </w:tc>
        <w:tc>
          <w:tcPr>
            <w:tcW w:w="1843" w:type="dxa"/>
          </w:tcPr>
          <w:p w14:paraId="6244A26B" w14:textId="77777777" w:rsidR="00A3521B" w:rsidRDefault="00A3521B" w:rsidP="000B62FF">
            <w:pPr>
              <w:rPr>
                <w:lang w:eastAsia="hu-HU"/>
              </w:rPr>
            </w:pPr>
            <w:r>
              <w:rPr>
                <w:lang w:eastAsia="hu-HU"/>
              </w:rPr>
              <w:t xml:space="preserve">Import státusz, </w:t>
            </w:r>
            <w:r>
              <w:t>és hibakód</w:t>
            </w:r>
          </w:p>
        </w:tc>
        <w:tc>
          <w:tcPr>
            <w:tcW w:w="3822" w:type="dxa"/>
          </w:tcPr>
          <w:p w14:paraId="7E17CE51" w14:textId="50936DE0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t>A fájl szerkezet ellenőrzése</w:t>
            </w:r>
          </w:p>
          <w:p w14:paraId="7252E565" w14:textId="02B1DAC6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</w:pPr>
            <w:r>
              <w:rPr>
                <w:lang w:eastAsia="hu-HU"/>
              </w:rPr>
              <w:t>Megfeleltetési tábla adatainak bővítése a fájl tartalommal</w:t>
            </w:r>
          </w:p>
        </w:tc>
      </w:tr>
      <w:tr w:rsidR="00A3521B" w14:paraId="73245629" w14:textId="77777777" w:rsidTr="000B62FF">
        <w:tc>
          <w:tcPr>
            <w:tcW w:w="1413" w:type="dxa"/>
          </w:tcPr>
          <w:p w14:paraId="71249ABF" w14:textId="77777777" w:rsidR="00A3521B" w:rsidRDefault="00A3521B" w:rsidP="000B62FF">
            <w:pPr>
              <w:rPr>
                <w:lang w:eastAsia="hu-HU"/>
              </w:rPr>
            </w:pPr>
            <w:r>
              <w:t>DepersonFile</w:t>
            </w:r>
          </w:p>
        </w:tc>
        <w:tc>
          <w:tcPr>
            <w:tcW w:w="1984" w:type="dxa"/>
          </w:tcPr>
          <w:p w14:paraId="245196D6" w14:textId="77777777" w:rsidR="00A3521B" w:rsidRDefault="00A3521B" w:rsidP="000B62FF">
            <w:r>
              <w:t>Kiöntött adatfile</w:t>
            </w:r>
          </w:p>
          <w:p w14:paraId="6914568C" w14:textId="77777777" w:rsidR="00A3521B" w:rsidRDefault="00A3521B" w:rsidP="000B62FF">
            <w:r>
              <w:t>Deperszon mezőlista – csv file</w:t>
            </w:r>
          </w:p>
        </w:tc>
        <w:tc>
          <w:tcPr>
            <w:tcW w:w="1843" w:type="dxa"/>
          </w:tcPr>
          <w:p w14:paraId="4C492BA6" w14:textId="3F80CE18" w:rsidR="00A3521B" w:rsidRDefault="00A3521B" w:rsidP="000B62FF">
            <w:pPr>
              <w:rPr>
                <w:lang w:eastAsia="hu-HU"/>
              </w:rPr>
            </w:pPr>
            <w:r>
              <w:t>Deperszonalizált DWH fájl – ASP2</w:t>
            </w:r>
            <w:r w:rsidR="00CB2A8F">
              <w:t xml:space="preserve"> </w:t>
            </w:r>
            <w:r>
              <w:t xml:space="preserve">DWH által elvárt </w:t>
            </w:r>
            <w:r>
              <w:lastRenderedPageBreak/>
              <w:t>for</w:t>
            </w:r>
            <w:r w:rsidR="00847946">
              <w:t>m</w:t>
            </w:r>
            <w:r>
              <w:t>átum megtartásával</w:t>
            </w:r>
          </w:p>
        </w:tc>
        <w:tc>
          <w:tcPr>
            <w:tcW w:w="3822" w:type="dxa"/>
          </w:tcPr>
          <w:p w14:paraId="2E1C63A3" w14:textId="31FE1B00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lastRenderedPageBreak/>
              <w:t>Fájl felolvasása</w:t>
            </w:r>
          </w:p>
          <w:p w14:paraId="12272003" w14:textId="7D294E10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t>Deperszon mezőlista alapján a hash előállítása</w:t>
            </w:r>
          </w:p>
          <w:p w14:paraId="0203C49F" w14:textId="74CDB233" w:rsidR="00A3521B" w:rsidRDefault="00CB2A8F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lastRenderedPageBreak/>
              <w:t>A d</w:t>
            </w:r>
            <w:r w:rsidR="00A3521B">
              <w:rPr>
                <w:lang w:eastAsia="hu-HU"/>
              </w:rPr>
              <w:t>eperszonalizált adatokkal felül kell írni az eredeti értéket</w:t>
            </w:r>
          </w:p>
          <w:p w14:paraId="659ABDB5" w14:textId="5EEB55C0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t>Eredeti érték és a Deperszonalizált adatpárok kiírása a Megfeleltetési táblába</w:t>
            </w:r>
          </w:p>
          <w:p w14:paraId="7C6CC090" w14:textId="77777777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</w:pPr>
            <w:r>
              <w:rPr>
                <w:lang w:eastAsia="hu-HU"/>
              </w:rPr>
              <w:t>Deperszonalizált file kiírása</w:t>
            </w:r>
          </w:p>
        </w:tc>
      </w:tr>
      <w:tr w:rsidR="00A3521B" w14:paraId="609EBEB6" w14:textId="77777777" w:rsidTr="000B62FF">
        <w:tc>
          <w:tcPr>
            <w:tcW w:w="1413" w:type="dxa"/>
          </w:tcPr>
          <w:p w14:paraId="540A5ADB" w14:textId="77777777" w:rsidR="00A3521B" w:rsidRDefault="00A3521B" w:rsidP="000B62FF">
            <w:r>
              <w:lastRenderedPageBreak/>
              <w:t>RepersonFile</w:t>
            </w:r>
          </w:p>
        </w:tc>
        <w:tc>
          <w:tcPr>
            <w:tcW w:w="1984" w:type="dxa"/>
          </w:tcPr>
          <w:p w14:paraId="2C4C560E" w14:textId="77777777" w:rsidR="00A3521B" w:rsidRDefault="00A3521B" w:rsidP="000B62FF">
            <w:r>
              <w:t>DWH riport – csv file</w:t>
            </w:r>
          </w:p>
          <w:p w14:paraId="078E3067" w14:textId="77777777" w:rsidR="00A3521B" w:rsidRDefault="00A3521B" w:rsidP="000B62FF">
            <w:r>
              <w:t>Reperszon mezőlista – csv file</w:t>
            </w:r>
          </w:p>
        </w:tc>
        <w:tc>
          <w:tcPr>
            <w:tcW w:w="1843" w:type="dxa"/>
          </w:tcPr>
          <w:p w14:paraId="74E3A6AC" w14:textId="61BFB329" w:rsidR="00A3521B" w:rsidRDefault="00A3521B" w:rsidP="000B62FF">
            <w:pPr>
              <w:rPr>
                <w:lang w:eastAsia="hu-HU"/>
              </w:rPr>
            </w:pPr>
            <w:r>
              <w:rPr>
                <w:lang w:eastAsia="hu-HU"/>
              </w:rPr>
              <w:t>Deperszonalizált adatokkal kitöl</w:t>
            </w:r>
            <w:r w:rsidR="004B41FD">
              <w:rPr>
                <w:lang w:eastAsia="hu-HU"/>
              </w:rPr>
              <w:t>t</w:t>
            </w:r>
            <w:r>
              <w:rPr>
                <w:lang w:eastAsia="hu-HU"/>
              </w:rPr>
              <w:t>ött file - csv</w:t>
            </w:r>
          </w:p>
        </w:tc>
        <w:tc>
          <w:tcPr>
            <w:tcW w:w="3822" w:type="dxa"/>
          </w:tcPr>
          <w:p w14:paraId="5C7E0AB8" w14:textId="62D29081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t>File felolvasása</w:t>
            </w:r>
          </w:p>
          <w:p w14:paraId="6A6E26F5" w14:textId="786B59AD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t>Reperszon mezőlista alapján keresés a Megfeleltetési táblában</w:t>
            </w:r>
          </w:p>
          <w:p w14:paraId="1ED97759" w14:textId="5CC46E5D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  <w:rPr>
                <w:lang w:eastAsia="hu-HU"/>
              </w:rPr>
            </w:pPr>
            <w:r>
              <w:rPr>
                <w:lang w:eastAsia="hu-HU"/>
              </w:rPr>
              <w:t>Kulcsok cseréje</w:t>
            </w:r>
          </w:p>
          <w:p w14:paraId="17C44BDB" w14:textId="77777777" w:rsidR="00A3521B" w:rsidRDefault="00A3521B" w:rsidP="000B62FF">
            <w:pPr>
              <w:pStyle w:val="Listaszerbekezds"/>
              <w:numPr>
                <w:ilvl w:val="0"/>
                <w:numId w:val="10"/>
              </w:numPr>
              <w:ind w:left="98" w:hanging="98"/>
            </w:pPr>
            <w:r>
              <w:rPr>
                <w:lang w:eastAsia="hu-HU"/>
              </w:rPr>
              <w:t>Deperszonalizált file kiírása</w:t>
            </w:r>
          </w:p>
        </w:tc>
      </w:tr>
      <w:tr w:rsidR="00A3521B" w14:paraId="5B0F7EFA" w14:textId="77777777" w:rsidTr="000B62FF">
        <w:tc>
          <w:tcPr>
            <w:tcW w:w="1413" w:type="dxa"/>
          </w:tcPr>
          <w:p w14:paraId="45074820" w14:textId="77777777" w:rsidR="00A3521B" w:rsidRDefault="00A3521B" w:rsidP="000B62FF">
            <w:r>
              <w:t>GetVersion</w:t>
            </w:r>
          </w:p>
        </w:tc>
        <w:tc>
          <w:tcPr>
            <w:tcW w:w="1984" w:type="dxa"/>
          </w:tcPr>
          <w:p w14:paraId="4366BEB4" w14:textId="77777777" w:rsidR="00A3521B" w:rsidRDefault="00A3521B" w:rsidP="006E6BDA">
            <w:pPr>
              <w:pStyle w:val="Listaszerbekezds"/>
              <w:numPr>
                <w:ilvl w:val="0"/>
                <w:numId w:val="5"/>
              </w:numPr>
            </w:pPr>
          </w:p>
        </w:tc>
        <w:tc>
          <w:tcPr>
            <w:tcW w:w="1843" w:type="dxa"/>
          </w:tcPr>
          <w:p w14:paraId="57AED961" w14:textId="77777777" w:rsidR="00A3521B" w:rsidRDefault="00A3521B" w:rsidP="000B62FF">
            <w:pPr>
              <w:rPr>
                <w:lang w:eastAsia="hu-HU"/>
              </w:rPr>
            </w:pPr>
            <w:r>
              <w:t>Deperszonalizációs alkalmazás verziószáma</w:t>
            </w:r>
          </w:p>
        </w:tc>
        <w:tc>
          <w:tcPr>
            <w:tcW w:w="3822" w:type="dxa"/>
          </w:tcPr>
          <w:p w14:paraId="69D63DD8" w14:textId="77777777" w:rsidR="00A3521B" w:rsidRDefault="00A3521B" w:rsidP="000B62FF">
            <w:r>
              <w:t>Visszaadja a Deperszonalizációs alkalmazás verziószámát</w:t>
            </w:r>
          </w:p>
        </w:tc>
      </w:tr>
    </w:tbl>
    <w:p w14:paraId="5F994C96" w14:textId="77777777" w:rsidR="00A3521B" w:rsidRPr="00AD74F5" w:rsidRDefault="00A3521B" w:rsidP="00AD74F5">
      <w:pPr>
        <w:rPr>
          <w:lang w:eastAsia="hu-HU"/>
        </w:rPr>
      </w:pPr>
    </w:p>
    <w:sectPr w:rsidR="00A3521B" w:rsidRPr="00AD74F5" w:rsidSect="0006742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7E6E5" w14:textId="77777777" w:rsidR="00041319" w:rsidRDefault="00041319" w:rsidP="00730404">
      <w:r>
        <w:separator/>
      </w:r>
    </w:p>
  </w:endnote>
  <w:endnote w:type="continuationSeparator" w:id="0">
    <w:p w14:paraId="79EE5AA0" w14:textId="77777777" w:rsidR="00041319" w:rsidRDefault="00041319" w:rsidP="00730404">
      <w:r>
        <w:continuationSeparator/>
      </w:r>
    </w:p>
  </w:endnote>
  <w:endnote w:type="continuationNotice" w:id="1">
    <w:p w14:paraId="4F5A82EA" w14:textId="77777777" w:rsidR="00041319" w:rsidRDefault="000413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9219" w:type="dxa"/>
      <w:jc w:val="center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2977"/>
      <w:gridCol w:w="3265"/>
    </w:tblGrid>
    <w:tr w:rsidR="000B62FF" w14:paraId="6CF5100A" w14:textId="77777777" w:rsidTr="00F37562">
      <w:trPr>
        <w:jc w:val="center"/>
      </w:trPr>
      <w:tc>
        <w:tcPr>
          <w:tcW w:w="2977" w:type="dxa"/>
          <w:vAlign w:val="center"/>
        </w:tcPr>
        <w:p w14:paraId="2B66535D" w14:textId="797E355E" w:rsidR="000B62FF" w:rsidRDefault="000B62FF" w:rsidP="00F37562">
          <w:r>
            <w:rPr>
              <w:noProof/>
              <w:lang w:eastAsia="hu-HU"/>
            </w:rPr>
            <w:drawing>
              <wp:inline distT="0" distB="0" distL="0" distR="0" wp14:anchorId="25454DEF" wp14:editId="4EA8F4B9">
                <wp:extent cx="996914" cy="404037"/>
                <wp:effectExtent l="0" t="0" r="0" b="0"/>
                <wp:docPr id="28" name="Kép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magyary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7715" cy="412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center"/>
          <w:hideMark/>
        </w:tcPr>
        <w:p w14:paraId="0F98EB75" w14:textId="3DD25D71" w:rsidR="000B62FF" w:rsidRPr="0027747C" w:rsidRDefault="000B62FF" w:rsidP="00F37562">
          <w:pPr>
            <w:pStyle w:val="llb"/>
            <w:jc w:val="center"/>
          </w:pPr>
          <w:r w:rsidRPr="003563A5">
            <w:fldChar w:fldCharType="begin"/>
          </w:r>
          <w:r w:rsidRPr="003563A5">
            <w:instrText xml:space="preserve"> PAGE   \* MERGEFORMAT </w:instrText>
          </w:r>
          <w:r w:rsidRPr="003563A5">
            <w:fldChar w:fldCharType="separate"/>
          </w:r>
          <w:r w:rsidR="001B5384">
            <w:rPr>
              <w:noProof/>
            </w:rPr>
            <w:t>9</w:t>
          </w:r>
          <w:r w:rsidRPr="003563A5">
            <w:fldChar w:fldCharType="end"/>
          </w:r>
          <w:r w:rsidRPr="003563A5">
            <w:t>/</w:t>
          </w:r>
          <w:r w:rsidR="00041319">
            <w:fldChar w:fldCharType="begin"/>
          </w:r>
          <w:r w:rsidR="00041319">
            <w:instrText xml:space="preserve"> NUMPAGES   \* MERGEFORMAT </w:instrText>
          </w:r>
          <w:r w:rsidR="00041319">
            <w:fldChar w:fldCharType="separate"/>
          </w:r>
          <w:r w:rsidR="001B5384">
            <w:rPr>
              <w:noProof/>
            </w:rPr>
            <w:t>11</w:t>
          </w:r>
          <w:r w:rsidR="00041319">
            <w:rPr>
              <w:noProof/>
            </w:rPr>
            <w:fldChar w:fldCharType="end"/>
          </w:r>
          <w:r>
            <w:t>. oldal</w:t>
          </w:r>
        </w:p>
      </w:tc>
      <w:tc>
        <w:tcPr>
          <w:tcW w:w="3265" w:type="dxa"/>
          <w:vAlign w:val="center"/>
          <w:hideMark/>
        </w:tcPr>
        <w:p w14:paraId="788DA4B8" w14:textId="77777777" w:rsidR="000B62FF" w:rsidRDefault="000B62FF" w:rsidP="00F37562">
          <w:r>
            <w:rPr>
              <w:noProof/>
              <w:lang w:eastAsia="hu-HU"/>
            </w:rPr>
            <w:drawing>
              <wp:inline distT="0" distB="0" distL="0" distR="0" wp14:anchorId="10535BFC" wp14:editId="68FC7E14">
                <wp:extent cx="1831340" cy="627665"/>
                <wp:effectExtent l="0" t="0" r="0" b="1270"/>
                <wp:docPr id="29" name="Kép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EU_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2951" cy="628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07550BD" w14:textId="77777777" w:rsidR="000B62FF" w:rsidRDefault="000B62F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9588E" w14:textId="77777777" w:rsidR="00041319" w:rsidRDefault="00041319" w:rsidP="00730404">
      <w:r>
        <w:separator/>
      </w:r>
    </w:p>
  </w:footnote>
  <w:footnote w:type="continuationSeparator" w:id="0">
    <w:p w14:paraId="78290246" w14:textId="77777777" w:rsidR="00041319" w:rsidRDefault="00041319" w:rsidP="00730404">
      <w:r>
        <w:continuationSeparator/>
      </w:r>
    </w:p>
  </w:footnote>
  <w:footnote w:type="continuationNotice" w:id="1">
    <w:p w14:paraId="086FDBA3" w14:textId="77777777" w:rsidR="00041319" w:rsidRDefault="0004131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05" w:type="dxa"/>
      <w:jc w:val="center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29"/>
      <w:gridCol w:w="5666"/>
      <w:gridCol w:w="2010"/>
    </w:tblGrid>
    <w:tr w:rsidR="000B62FF" w14:paraId="1B1D9C65" w14:textId="77777777" w:rsidTr="00F37562">
      <w:trPr>
        <w:cantSplit/>
        <w:trHeight w:val="858"/>
        <w:jc w:val="center"/>
      </w:trPr>
      <w:tc>
        <w:tcPr>
          <w:tcW w:w="1730" w:type="dxa"/>
          <w:vAlign w:val="center"/>
        </w:tcPr>
        <w:p w14:paraId="341A7575" w14:textId="77777777" w:rsidR="000B62FF" w:rsidRDefault="000B62FF" w:rsidP="00F37562">
          <w:pPr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  <w:lang w:eastAsia="hu-HU"/>
            </w:rPr>
            <w:drawing>
              <wp:anchor distT="0" distB="0" distL="114300" distR="114300" simplePos="0" relativeHeight="251659776" behindDoc="0" locked="0" layoutInCell="1" allowOverlap="1" wp14:anchorId="3A132741" wp14:editId="0BD5BEC9">
                <wp:simplePos x="0" y="0"/>
                <wp:positionH relativeFrom="column">
                  <wp:posOffset>32385</wp:posOffset>
                </wp:positionH>
                <wp:positionV relativeFrom="paragraph">
                  <wp:posOffset>76200</wp:posOffset>
                </wp:positionV>
                <wp:extent cx="1009650" cy="276225"/>
                <wp:effectExtent l="0" t="0" r="0" b="9525"/>
                <wp:wrapNone/>
                <wp:docPr id="26" name="Kép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618E36A" w14:textId="77777777" w:rsidR="000B62FF" w:rsidRDefault="000B62FF" w:rsidP="00F37562">
          <w:pPr>
            <w:rPr>
              <w:rFonts w:cs="Calibri"/>
              <w:szCs w:val="20"/>
            </w:rPr>
          </w:pPr>
        </w:p>
      </w:tc>
      <w:tc>
        <w:tcPr>
          <w:tcW w:w="5670" w:type="dxa"/>
          <w:vAlign w:val="center"/>
          <w:hideMark/>
        </w:tcPr>
        <w:p w14:paraId="33D95883" w14:textId="1DA03D31" w:rsidR="000B62FF" w:rsidRPr="00642DB7" w:rsidRDefault="000B62FF" w:rsidP="00F37562">
          <w:pPr>
            <w:jc w:val="center"/>
            <w:rPr>
              <w:szCs w:val="20"/>
            </w:rPr>
          </w:pPr>
          <w:r w:rsidRPr="00642DB7">
            <w:rPr>
              <w:szCs w:val="20"/>
            </w:rPr>
            <w:t>Önkormányzati ASP 2.0</w:t>
          </w:r>
          <w:r>
            <w:rPr>
              <w:szCs w:val="20"/>
            </w:rPr>
            <w:t xml:space="preserve"> DWH</w:t>
          </w:r>
          <w:r w:rsidRPr="00642DB7">
            <w:rPr>
              <w:szCs w:val="20"/>
            </w:rPr>
            <w:t xml:space="preserve"> </w:t>
          </w:r>
          <w:r>
            <w:rPr>
              <w:szCs w:val="20"/>
            </w:rPr>
            <w:t>al</w:t>
          </w:r>
          <w:r w:rsidRPr="00642DB7">
            <w:rPr>
              <w:szCs w:val="20"/>
            </w:rPr>
            <w:t>projekt</w:t>
          </w:r>
        </w:p>
      </w:tc>
      <w:tc>
        <w:tcPr>
          <w:tcW w:w="2011" w:type="dxa"/>
          <w:vAlign w:val="center"/>
        </w:tcPr>
        <w:p w14:paraId="34256EEF" w14:textId="77777777" w:rsidR="000B62FF" w:rsidRDefault="000B62FF" w:rsidP="00F37562">
          <w:pPr>
            <w:ind w:left="-70" w:right="-43"/>
            <w:jc w:val="center"/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  <w:lang w:eastAsia="hu-HU"/>
            </w:rPr>
            <w:drawing>
              <wp:inline distT="0" distB="0" distL="0" distR="0" wp14:anchorId="2204D427" wp14:editId="2E4B9950">
                <wp:extent cx="1187450" cy="471170"/>
                <wp:effectExtent l="0" t="0" r="0" b="5080"/>
                <wp:docPr id="27" name="Kép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8" name="szechenyi_2020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7450" cy="471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A0592CD" w14:textId="77777777" w:rsidR="000B62FF" w:rsidRDefault="000B62F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53B57"/>
    <w:multiLevelType w:val="hybridMultilevel"/>
    <w:tmpl w:val="6B1CA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711C9"/>
    <w:multiLevelType w:val="hybridMultilevel"/>
    <w:tmpl w:val="11EA990E"/>
    <w:lvl w:ilvl="0" w:tplc="2AD696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E2863"/>
    <w:multiLevelType w:val="hybridMultilevel"/>
    <w:tmpl w:val="455A04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53508"/>
    <w:multiLevelType w:val="hybridMultilevel"/>
    <w:tmpl w:val="4BF0B28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C72AC"/>
    <w:multiLevelType w:val="multilevel"/>
    <w:tmpl w:val="9C20F77C"/>
    <w:lvl w:ilvl="0">
      <w:start w:val="1"/>
      <w:numFmt w:val="bullet"/>
      <w:pStyle w:val="Felsorols"/>
      <w:lvlText w:val=""/>
      <w:lvlJc w:val="left"/>
      <w:pPr>
        <w:tabs>
          <w:tab w:val="num" w:pos="1276"/>
        </w:tabs>
        <w:ind w:left="1276" w:hanging="425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pStyle w:val="Felsorols2"/>
      <w:lvlText w:val=""/>
      <w:lvlJc w:val="left"/>
      <w:pPr>
        <w:tabs>
          <w:tab w:val="num" w:pos="1701"/>
        </w:tabs>
        <w:ind w:left="1701" w:hanging="425"/>
      </w:pPr>
      <w:rPr>
        <w:rFonts w:ascii="Wingdings" w:hAnsi="Wingdings" w:hint="default"/>
      </w:rPr>
    </w:lvl>
    <w:lvl w:ilvl="2">
      <w:start w:val="1"/>
      <w:numFmt w:val="bullet"/>
      <w:pStyle w:val="Felsorols3"/>
      <w:lvlText w:val=""/>
      <w:lvlJc w:val="left"/>
      <w:pPr>
        <w:tabs>
          <w:tab w:val="num" w:pos="2126"/>
        </w:tabs>
        <w:ind w:left="2126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5" w15:restartNumberingAfterBreak="0">
    <w:nsid w:val="345B523B"/>
    <w:multiLevelType w:val="hybridMultilevel"/>
    <w:tmpl w:val="C7606C58"/>
    <w:lvl w:ilvl="0" w:tplc="90360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312D3"/>
    <w:multiLevelType w:val="hybridMultilevel"/>
    <w:tmpl w:val="3CF85AF0"/>
    <w:lvl w:ilvl="0" w:tplc="767280F8"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3FB54D87"/>
    <w:multiLevelType w:val="hybridMultilevel"/>
    <w:tmpl w:val="D0A4D93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700E65"/>
    <w:multiLevelType w:val="hybridMultilevel"/>
    <w:tmpl w:val="D67CE6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C77F60"/>
    <w:multiLevelType w:val="hybridMultilevel"/>
    <w:tmpl w:val="D160F2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37AF1"/>
    <w:multiLevelType w:val="multilevel"/>
    <w:tmpl w:val="80303956"/>
    <w:lvl w:ilvl="0">
      <w:start w:val="1"/>
      <w:numFmt w:val="decimal"/>
      <w:pStyle w:val="Cmsor1"/>
      <w:isLgl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2126"/>
        </w:tabs>
        <w:ind w:left="2126" w:hanging="2126"/>
      </w:pPr>
      <w:rPr>
        <w:rFonts w:hint="default"/>
      </w:rPr>
    </w:lvl>
  </w:abstractNum>
  <w:abstractNum w:abstractNumId="11" w15:restartNumberingAfterBreak="0">
    <w:nsid w:val="567B70E1"/>
    <w:multiLevelType w:val="hybridMultilevel"/>
    <w:tmpl w:val="7FB0EA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072318"/>
    <w:multiLevelType w:val="multilevel"/>
    <w:tmpl w:val="EBD85D58"/>
    <w:lvl w:ilvl="0">
      <w:start w:val="1"/>
      <w:numFmt w:val="decimal"/>
      <w:pStyle w:val="Szmozottlista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>
      <w:start w:val="1"/>
      <w:numFmt w:val="decimal"/>
      <w:pStyle w:val="Szmozottlista2"/>
      <w:lvlText w:val="%1.%2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pStyle w:val="Szmozottlista3"/>
      <w:lvlText w:val="%1.%2.%3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8"/>
        </w:tabs>
        <w:ind w:left="34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32"/>
        </w:tabs>
        <w:ind w:left="39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36"/>
        </w:tabs>
        <w:ind w:left="44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940"/>
        </w:tabs>
        <w:ind w:left="49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44"/>
        </w:tabs>
        <w:ind w:left="54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20"/>
        </w:tabs>
        <w:ind w:left="6020" w:hanging="1440"/>
      </w:pPr>
      <w:rPr>
        <w:rFonts w:hint="default"/>
      </w:rPr>
    </w:lvl>
  </w:abstractNum>
  <w:abstractNum w:abstractNumId="13" w15:restartNumberingAfterBreak="0">
    <w:nsid w:val="63D93F11"/>
    <w:multiLevelType w:val="hybridMultilevel"/>
    <w:tmpl w:val="54ACB88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E783A"/>
    <w:multiLevelType w:val="hybridMultilevel"/>
    <w:tmpl w:val="3364D2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0"/>
  </w:num>
  <w:num w:numId="4">
    <w:abstractNumId w:val="12"/>
  </w:num>
  <w:num w:numId="5">
    <w:abstractNumId w:val="6"/>
  </w:num>
  <w:num w:numId="6">
    <w:abstractNumId w:val="13"/>
  </w:num>
  <w:num w:numId="7">
    <w:abstractNumId w:val="0"/>
  </w:num>
  <w:num w:numId="8">
    <w:abstractNumId w:val="3"/>
  </w:num>
  <w:num w:numId="9">
    <w:abstractNumId w:val="5"/>
  </w:num>
  <w:num w:numId="10">
    <w:abstractNumId w:val="1"/>
  </w:num>
  <w:num w:numId="11">
    <w:abstractNumId w:val="9"/>
  </w:num>
  <w:num w:numId="12">
    <w:abstractNumId w:val="10"/>
  </w:num>
  <w:num w:numId="13">
    <w:abstractNumId w:val="14"/>
  </w:num>
  <w:num w:numId="14">
    <w:abstractNumId w:val="10"/>
  </w:num>
  <w:num w:numId="15">
    <w:abstractNumId w:val="10"/>
  </w:num>
  <w:num w:numId="16">
    <w:abstractNumId w:val="11"/>
  </w:num>
  <w:num w:numId="17">
    <w:abstractNumId w:val="2"/>
  </w:num>
  <w:num w:numId="18">
    <w:abstractNumId w:val="7"/>
  </w:num>
  <w:num w:numId="19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C7"/>
    <w:rsid w:val="00016067"/>
    <w:rsid w:val="00016BA2"/>
    <w:rsid w:val="000179E8"/>
    <w:rsid w:val="000246BF"/>
    <w:rsid w:val="00026A90"/>
    <w:rsid w:val="00030116"/>
    <w:rsid w:val="000333FE"/>
    <w:rsid w:val="000345F3"/>
    <w:rsid w:val="00036713"/>
    <w:rsid w:val="00036E5D"/>
    <w:rsid w:val="00041319"/>
    <w:rsid w:val="00041470"/>
    <w:rsid w:val="00041B1E"/>
    <w:rsid w:val="00044703"/>
    <w:rsid w:val="0004661E"/>
    <w:rsid w:val="00052305"/>
    <w:rsid w:val="00054012"/>
    <w:rsid w:val="0006021A"/>
    <w:rsid w:val="0006053C"/>
    <w:rsid w:val="0006224D"/>
    <w:rsid w:val="000622D4"/>
    <w:rsid w:val="00063DC7"/>
    <w:rsid w:val="000644A8"/>
    <w:rsid w:val="00064C3D"/>
    <w:rsid w:val="00067427"/>
    <w:rsid w:val="0007197C"/>
    <w:rsid w:val="00071C68"/>
    <w:rsid w:val="000725C9"/>
    <w:rsid w:val="000734EC"/>
    <w:rsid w:val="0007757C"/>
    <w:rsid w:val="00077C58"/>
    <w:rsid w:val="00085064"/>
    <w:rsid w:val="00085A58"/>
    <w:rsid w:val="00090F98"/>
    <w:rsid w:val="00093BB7"/>
    <w:rsid w:val="00094AF1"/>
    <w:rsid w:val="000B135C"/>
    <w:rsid w:val="000B2D1A"/>
    <w:rsid w:val="000B62FF"/>
    <w:rsid w:val="000B768E"/>
    <w:rsid w:val="000C0F8A"/>
    <w:rsid w:val="000C3F2E"/>
    <w:rsid w:val="000C4462"/>
    <w:rsid w:val="000C49B5"/>
    <w:rsid w:val="000C5428"/>
    <w:rsid w:val="000C594C"/>
    <w:rsid w:val="000C604A"/>
    <w:rsid w:val="000C699A"/>
    <w:rsid w:val="000D4307"/>
    <w:rsid w:val="000D77BD"/>
    <w:rsid w:val="000E2F4D"/>
    <w:rsid w:val="000F1A69"/>
    <w:rsid w:val="000F1AD6"/>
    <w:rsid w:val="000F2915"/>
    <w:rsid w:val="001078DA"/>
    <w:rsid w:val="001112A9"/>
    <w:rsid w:val="0011161A"/>
    <w:rsid w:val="001148AD"/>
    <w:rsid w:val="00116A77"/>
    <w:rsid w:val="00122EE4"/>
    <w:rsid w:val="00123062"/>
    <w:rsid w:val="00132E3C"/>
    <w:rsid w:val="00133A4B"/>
    <w:rsid w:val="00136BBE"/>
    <w:rsid w:val="00140B1F"/>
    <w:rsid w:val="00147CE8"/>
    <w:rsid w:val="00154AEB"/>
    <w:rsid w:val="00155A07"/>
    <w:rsid w:val="00156C2D"/>
    <w:rsid w:val="00167556"/>
    <w:rsid w:val="00172D44"/>
    <w:rsid w:val="00174A19"/>
    <w:rsid w:val="00175DA4"/>
    <w:rsid w:val="00181D8F"/>
    <w:rsid w:val="00182904"/>
    <w:rsid w:val="00184FD7"/>
    <w:rsid w:val="00185E27"/>
    <w:rsid w:val="00190A17"/>
    <w:rsid w:val="00192988"/>
    <w:rsid w:val="001A1B87"/>
    <w:rsid w:val="001A4893"/>
    <w:rsid w:val="001A6E9C"/>
    <w:rsid w:val="001A79DF"/>
    <w:rsid w:val="001B0C41"/>
    <w:rsid w:val="001B182C"/>
    <w:rsid w:val="001B1DD4"/>
    <w:rsid w:val="001B2FED"/>
    <w:rsid w:val="001B44B5"/>
    <w:rsid w:val="001B5384"/>
    <w:rsid w:val="001B53D5"/>
    <w:rsid w:val="001B59DC"/>
    <w:rsid w:val="001B5BB1"/>
    <w:rsid w:val="001B712F"/>
    <w:rsid w:val="001C0A77"/>
    <w:rsid w:val="001C1A32"/>
    <w:rsid w:val="001C5C4C"/>
    <w:rsid w:val="001C64D2"/>
    <w:rsid w:val="001C7C89"/>
    <w:rsid w:val="001D0B7B"/>
    <w:rsid w:val="001D38F1"/>
    <w:rsid w:val="001D481B"/>
    <w:rsid w:val="001D4F9C"/>
    <w:rsid w:val="001D730B"/>
    <w:rsid w:val="001D7FE6"/>
    <w:rsid w:val="001E1D1E"/>
    <w:rsid w:val="001E373A"/>
    <w:rsid w:val="001E3A72"/>
    <w:rsid w:val="001E7A66"/>
    <w:rsid w:val="001E7E97"/>
    <w:rsid w:val="001F3D71"/>
    <w:rsid w:val="001F542A"/>
    <w:rsid w:val="001F683D"/>
    <w:rsid w:val="00200605"/>
    <w:rsid w:val="00202B38"/>
    <w:rsid w:val="002032D0"/>
    <w:rsid w:val="00205CE5"/>
    <w:rsid w:val="00205E19"/>
    <w:rsid w:val="00206FDB"/>
    <w:rsid w:val="00207160"/>
    <w:rsid w:val="00210951"/>
    <w:rsid w:val="002148D7"/>
    <w:rsid w:val="002149CC"/>
    <w:rsid w:val="002202B6"/>
    <w:rsid w:val="0022361F"/>
    <w:rsid w:val="00225F60"/>
    <w:rsid w:val="00231454"/>
    <w:rsid w:val="002410C8"/>
    <w:rsid w:val="00244342"/>
    <w:rsid w:val="00246FEF"/>
    <w:rsid w:val="00247D74"/>
    <w:rsid w:val="002526D3"/>
    <w:rsid w:val="00252FCE"/>
    <w:rsid w:val="002543E3"/>
    <w:rsid w:val="00257C0B"/>
    <w:rsid w:val="00264432"/>
    <w:rsid w:val="002717E2"/>
    <w:rsid w:val="002730EF"/>
    <w:rsid w:val="002746F3"/>
    <w:rsid w:val="002763D1"/>
    <w:rsid w:val="002846E9"/>
    <w:rsid w:val="00284AA4"/>
    <w:rsid w:val="002926C8"/>
    <w:rsid w:val="0029274C"/>
    <w:rsid w:val="00295B5C"/>
    <w:rsid w:val="00297A5D"/>
    <w:rsid w:val="002A158C"/>
    <w:rsid w:val="002A6F06"/>
    <w:rsid w:val="002B09A7"/>
    <w:rsid w:val="002B10C8"/>
    <w:rsid w:val="002B216E"/>
    <w:rsid w:val="002B41DB"/>
    <w:rsid w:val="002B61C9"/>
    <w:rsid w:val="002C20C8"/>
    <w:rsid w:val="002C4953"/>
    <w:rsid w:val="002D076B"/>
    <w:rsid w:val="002D26B4"/>
    <w:rsid w:val="002D4650"/>
    <w:rsid w:val="002D62B8"/>
    <w:rsid w:val="002D6361"/>
    <w:rsid w:val="002E2492"/>
    <w:rsid w:val="002E31AD"/>
    <w:rsid w:val="002E69BB"/>
    <w:rsid w:val="002E7054"/>
    <w:rsid w:val="002F2930"/>
    <w:rsid w:val="002F33D4"/>
    <w:rsid w:val="002F5B63"/>
    <w:rsid w:val="002F7EF5"/>
    <w:rsid w:val="00300A8F"/>
    <w:rsid w:val="00300C56"/>
    <w:rsid w:val="003023C3"/>
    <w:rsid w:val="00305F77"/>
    <w:rsid w:val="00306DA2"/>
    <w:rsid w:val="00315239"/>
    <w:rsid w:val="00315437"/>
    <w:rsid w:val="00317405"/>
    <w:rsid w:val="0032196C"/>
    <w:rsid w:val="00324502"/>
    <w:rsid w:val="003267ED"/>
    <w:rsid w:val="00327A33"/>
    <w:rsid w:val="00333A43"/>
    <w:rsid w:val="00336E00"/>
    <w:rsid w:val="00342A81"/>
    <w:rsid w:val="0034607E"/>
    <w:rsid w:val="00346A4A"/>
    <w:rsid w:val="00346B3F"/>
    <w:rsid w:val="00347D51"/>
    <w:rsid w:val="00352038"/>
    <w:rsid w:val="003670B1"/>
    <w:rsid w:val="003706FE"/>
    <w:rsid w:val="00370892"/>
    <w:rsid w:val="00370A8E"/>
    <w:rsid w:val="003742D4"/>
    <w:rsid w:val="00376E73"/>
    <w:rsid w:val="0038019F"/>
    <w:rsid w:val="00384A75"/>
    <w:rsid w:val="00385A27"/>
    <w:rsid w:val="0039140E"/>
    <w:rsid w:val="00393D49"/>
    <w:rsid w:val="00394C52"/>
    <w:rsid w:val="003A055F"/>
    <w:rsid w:val="003A5CFE"/>
    <w:rsid w:val="003B085F"/>
    <w:rsid w:val="003B0B2F"/>
    <w:rsid w:val="003B160C"/>
    <w:rsid w:val="003B295B"/>
    <w:rsid w:val="003B716E"/>
    <w:rsid w:val="003C7B20"/>
    <w:rsid w:val="003D0198"/>
    <w:rsid w:val="003D221E"/>
    <w:rsid w:val="003D5046"/>
    <w:rsid w:val="003E1793"/>
    <w:rsid w:val="003E4D4E"/>
    <w:rsid w:val="003E65F4"/>
    <w:rsid w:val="003F1E31"/>
    <w:rsid w:val="003F26DE"/>
    <w:rsid w:val="003F2C7D"/>
    <w:rsid w:val="003F434E"/>
    <w:rsid w:val="003F4FF3"/>
    <w:rsid w:val="003F5EFA"/>
    <w:rsid w:val="004101A3"/>
    <w:rsid w:val="00411CB4"/>
    <w:rsid w:val="00413038"/>
    <w:rsid w:val="00420EF6"/>
    <w:rsid w:val="00420EF9"/>
    <w:rsid w:val="004213D3"/>
    <w:rsid w:val="00421F7B"/>
    <w:rsid w:val="004223B9"/>
    <w:rsid w:val="00424470"/>
    <w:rsid w:val="00430CE7"/>
    <w:rsid w:val="00440CEB"/>
    <w:rsid w:val="0044278D"/>
    <w:rsid w:val="00442E48"/>
    <w:rsid w:val="004434E9"/>
    <w:rsid w:val="00444A86"/>
    <w:rsid w:val="00453E56"/>
    <w:rsid w:val="00453EA7"/>
    <w:rsid w:val="00454B8E"/>
    <w:rsid w:val="00456698"/>
    <w:rsid w:val="004604C7"/>
    <w:rsid w:val="00462B23"/>
    <w:rsid w:val="004744F4"/>
    <w:rsid w:val="00474BFD"/>
    <w:rsid w:val="00475031"/>
    <w:rsid w:val="00476235"/>
    <w:rsid w:val="00481885"/>
    <w:rsid w:val="00481DD3"/>
    <w:rsid w:val="00483BB7"/>
    <w:rsid w:val="004849A1"/>
    <w:rsid w:val="00484D2C"/>
    <w:rsid w:val="00492384"/>
    <w:rsid w:val="004944A8"/>
    <w:rsid w:val="00496381"/>
    <w:rsid w:val="004A1E61"/>
    <w:rsid w:val="004A2E13"/>
    <w:rsid w:val="004A5D6B"/>
    <w:rsid w:val="004B028F"/>
    <w:rsid w:val="004B14C4"/>
    <w:rsid w:val="004B2E24"/>
    <w:rsid w:val="004B41FD"/>
    <w:rsid w:val="004C07D6"/>
    <w:rsid w:val="004C10E9"/>
    <w:rsid w:val="004C26FA"/>
    <w:rsid w:val="004C2C01"/>
    <w:rsid w:val="004C3A07"/>
    <w:rsid w:val="004C5062"/>
    <w:rsid w:val="004C6B17"/>
    <w:rsid w:val="004C70DA"/>
    <w:rsid w:val="004C77EA"/>
    <w:rsid w:val="004D0420"/>
    <w:rsid w:val="004E7BFC"/>
    <w:rsid w:val="004F2087"/>
    <w:rsid w:val="004F6258"/>
    <w:rsid w:val="004F7882"/>
    <w:rsid w:val="005022B3"/>
    <w:rsid w:val="00505890"/>
    <w:rsid w:val="00505AA5"/>
    <w:rsid w:val="0050731D"/>
    <w:rsid w:val="00507385"/>
    <w:rsid w:val="005076D5"/>
    <w:rsid w:val="00507F3F"/>
    <w:rsid w:val="00510299"/>
    <w:rsid w:val="00512AA1"/>
    <w:rsid w:val="00514B52"/>
    <w:rsid w:val="005155FB"/>
    <w:rsid w:val="005202BD"/>
    <w:rsid w:val="00522031"/>
    <w:rsid w:val="00527665"/>
    <w:rsid w:val="0053047E"/>
    <w:rsid w:val="00532998"/>
    <w:rsid w:val="005338E4"/>
    <w:rsid w:val="00534DA2"/>
    <w:rsid w:val="005353F0"/>
    <w:rsid w:val="00535453"/>
    <w:rsid w:val="00535A04"/>
    <w:rsid w:val="005371FC"/>
    <w:rsid w:val="0054148C"/>
    <w:rsid w:val="005420CD"/>
    <w:rsid w:val="005500AA"/>
    <w:rsid w:val="00550838"/>
    <w:rsid w:val="00552F27"/>
    <w:rsid w:val="0055429F"/>
    <w:rsid w:val="00554A83"/>
    <w:rsid w:val="0055633D"/>
    <w:rsid w:val="005602F4"/>
    <w:rsid w:val="00562E4B"/>
    <w:rsid w:val="00563BC6"/>
    <w:rsid w:val="00565DA4"/>
    <w:rsid w:val="00567D16"/>
    <w:rsid w:val="00567DDB"/>
    <w:rsid w:val="00571246"/>
    <w:rsid w:val="0057244D"/>
    <w:rsid w:val="00575855"/>
    <w:rsid w:val="00576CCE"/>
    <w:rsid w:val="00576F19"/>
    <w:rsid w:val="00582748"/>
    <w:rsid w:val="00583E68"/>
    <w:rsid w:val="005850C3"/>
    <w:rsid w:val="00593046"/>
    <w:rsid w:val="005930E4"/>
    <w:rsid w:val="005A10D3"/>
    <w:rsid w:val="005A45E5"/>
    <w:rsid w:val="005A540B"/>
    <w:rsid w:val="005A7EB1"/>
    <w:rsid w:val="005B08C8"/>
    <w:rsid w:val="005B1AF3"/>
    <w:rsid w:val="005B2581"/>
    <w:rsid w:val="005B290D"/>
    <w:rsid w:val="005B4689"/>
    <w:rsid w:val="005C0CE4"/>
    <w:rsid w:val="005C245E"/>
    <w:rsid w:val="005C2C05"/>
    <w:rsid w:val="005C434E"/>
    <w:rsid w:val="005C716D"/>
    <w:rsid w:val="005D0496"/>
    <w:rsid w:val="005D1B87"/>
    <w:rsid w:val="005D2396"/>
    <w:rsid w:val="005D4088"/>
    <w:rsid w:val="005D4213"/>
    <w:rsid w:val="005E09DF"/>
    <w:rsid w:val="005E339A"/>
    <w:rsid w:val="005E4E02"/>
    <w:rsid w:val="005E5591"/>
    <w:rsid w:val="005E5EF3"/>
    <w:rsid w:val="005E63AA"/>
    <w:rsid w:val="005F0026"/>
    <w:rsid w:val="005F7E8F"/>
    <w:rsid w:val="005F7EC2"/>
    <w:rsid w:val="006014C1"/>
    <w:rsid w:val="00604309"/>
    <w:rsid w:val="00605A2A"/>
    <w:rsid w:val="00606C74"/>
    <w:rsid w:val="006074D4"/>
    <w:rsid w:val="00610713"/>
    <w:rsid w:val="00610B20"/>
    <w:rsid w:val="00613259"/>
    <w:rsid w:val="00613CC4"/>
    <w:rsid w:val="00617005"/>
    <w:rsid w:val="0062005F"/>
    <w:rsid w:val="006237A6"/>
    <w:rsid w:val="0062583A"/>
    <w:rsid w:val="00630AD9"/>
    <w:rsid w:val="006314A5"/>
    <w:rsid w:val="00631A1E"/>
    <w:rsid w:val="006320F7"/>
    <w:rsid w:val="00632F6D"/>
    <w:rsid w:val="006357DC"/>
    <w:rsid w:val="0064025D"/>
    <w:rsid w:val="00640E3C"/>
    <w:rsid w:val="006430AA"/>
    <w:rsid w:val="006451BA"/>
    <w:rsid w:val="00646DCE"/>
    <w:rsid w:val="00650639"/>
    <w:rsid w:val="0065457A"/>
    <w:rsid w:val="00655F4B"/>
    <w:rsid w:val="00666CA8"/>
    <w:rsid w:val="00666E94"/>
    <w:rsid w:val="00667D67"/>
    <w:rsid w:val="00667F45"/>
    <w:rsid w:val="00671E39"/>
    <w:rsid w:val="0067762B"/>
    <w:rsid w:val="00682391"/>
    <w:rsid w:val="00682D6C"/>
    <w:rsid w:val="00690627"/>
    <w:rsid w:val="006940DD"/>
    <w:rsid w:val="006A0567"/>
    <w:rsid w:val="006A1DF5"/>
    <w:rsid w:val="006A1E8F"/>
    <w:rsid w:val="006A5B83"/>
    <w:rsid w:val="006A6616"/>
    <w:rsid w:val="006B532B"/>
    <w:rsid w:val="006B70FE"/>
    <w:rsid w:val="006D6658"/>
    <w:rsid w:val="006D6EE0"/>
    <w:rsid w:val="006D7F87"/>
    <w:rsid w:val="006E1984"/>
    <w:rsid w:val="006E2AEA"/>
    <w:rsid w:val="006E3191"/>
    <w:rsid w:val="006E3541"/>
    <w:rsid w:val="006E3F15"/>
    <w:rsid w:val="006E6BDA"/>
    <w:rsid w:val="006F05F7"/>
    <w:rsid w:val="006F06D5"/>
    <w:rsid w:val="006F17FE"/>
    <w:rsid w:val="006F199D"/>
    <w:rsid w:val="006F3CC6"/>
    <w:rsid w:val="006F6793"/>
    <w:rsid w:val="00702F67"/>
    <w:rsid w:val="00703E29"/>
    <w:rsid w:val="007052C8"/>
    <w:rsid w:val="0070691C"/>
    <w:rsid w:val="00706D4D"/>
    <w:rsid w:val="007070DB"/>
    <w:rsid w:val="00712905"/>
    <w:rsid w:val="007131E2"/>
    <w:rsid w:val="0071437C"/>
    <w:rsid w:val="007168F7"/>
    <w:rsid w:val="00727D61"/>
    <w:rsid w:val="00730404"/>
    <w:rsid w:val="0073089A"/>
    <w:rsid w:val="00735B2E"/>
    <w:rsid w:val="00735CC1"/>
    <w:rsid w:val="007420FE"/>
    <w:rsid w:val="00743D13"/>
    <w:rsid w:val="00745CE2"/>
    <w:rsid w:val="00746A95"/>
    <w:rsid w:val="00754590"/>
    <w:rsid w:val="00757885"/>
    <w:rsid w:val="00760AFF"/>
    <w:rsid w:val="00762793"/>
    <w:rsid w:val="007631B5"/>
    <w:rsid w:val="00765CD4"/>
    <w:rsid w:val="007673A6"/>
    <w:rsid w:val="00767EEB"/>
    <w:rsid w:val="00770489"/>
    <w:rsid w:val="007704D6"/>
    <w:rsid w:val="00770510"/>
    <w:rsid w:val="0077129D"/>
    <w:rsid w:val="00774E8F"/>
    <w:rsid w:val="0077527C"/>
    <w:rsid w:val="00776CD2"/>
    <w:rsid w:val="0077764B"/>
    <w:rsid w:val="007779A0"/>
    <w:rsid w:val="00780AB8"/>
    <w:rsid w:val="00785560"/>
    <w:rsid w:val="00794CCA"/>
    <w:rsid w:val="00795DE3"/>
    <w:rsid w:val="0079679B"/>
    <w:rsid w:val="00797387"/>
    <w:rsid w:val="00797B95"/>
    <w:rsid w:val="007A048A"/>
    <w:rsid w:val="007A3540"/>
    <w:rsid w:val="007B0A75"/>
    <w:rsid w:val="007B1365"/>
    <w:rsid w:val="007B6E74"/>
    <w:rsid w:val="007C0DCD"/>
    <w:rsid w:val="007C0DE7"/>
    <w:rsid w:val="007C0EF9"/>
    <w:rsid w:val="007C4B07"/>
    <w:rsid w:val="007D1822"/>
    <w:rsid w:val="007D41D9"/>
    <w:rsid w:val="007D5A06"/>
    <w:rsid w:val="007D612D"/>
    <w:rsid w:val="007D7750"/>
    <w:rsid w:val="007E1DD3"/>
    <w:rsid w:val="007E35F1"/>
    <w:rsid w:val="007E702E"/>
    <w:rsid w:val="007E76B6"/>
    <w:rsid w:val="007F6142"/>
    <w:rsid w:val="007F626E"/>
    <w:rsid w:val="00804DF6"/>
    <w:rsid w:val="008051F3"/>
    <w:rsid w:val="00805D55"/>
    <w:rsid w:val="00807C28"/>
    <w:rsid w:val="00816038"/>
    <w:rsid w:val="00826134"/>
    <w:rsid w:val="00831674"/>
    <w:rsid w:val="00832D7C"/>
    <w:rsid w:val="00832F82"/>
    <w:rsid w:val="008359FB"/>
    <w:rsid w:val="0083765E"/>
    <w:rsid w:val="0084420B"/>
    <w:rsid w:val="00845D41"/>
    <w:rsid w:val="00847946"/>
    <w:rsid w:val="0085103F"/>
    <w:rsid w:val="0085269B"/>
    <w:rsid w:val="00853050"/>
    <w:rsid w:val="0085401A"/>
    <w:rsid w:val="00856CAC"/>
    <w:rsid w:val="008637F6"/>
    <w:rsid w:val="008644CD"/>
    <w:rsid w:val="00865F09"/>
    <w:rsid w:val="008664DB"/>
    <w:rsid w:val="00877A34"/>
    <w:rsid w:val="00881222"/>
    <w:rsid w:val="00882910"/>
    <w:rsid w:val="00891745"/>
    <w:rsid w:val="00892609"/>
    <w:rsid w:val="0089592F"/>
    <w:rsid w:val="00896AC8"/>
    <w:rsid w:val="00896AD9"/>
    <w:rsid w:val="008A188B"/>
    <w:rsid w:val="008A1EBA"/>
    <w:rsid w:val="008A1F03"/>
    <w:rsid w:val="008A4C88"/>
    <w:rsid w:val="008A5D7F"/>
    <w:rsid w:val="008B4802"/>
    <w:rsid w:val="008B512E"/>
    <w:rsid w:val="008B67B2"/>
    <w:rsid w:val="008B79FF"/>
    <w:rsid w:val="008C1CD0"/>
    <w:rsid w:val="008C3136"/>
    <w:rsid w:val="008C3E0A"/>
    <w:rsid w:val="008C7DC2"/>
    <w:rsid w:val="008D0CD1"/>
    <w:rsid w:val="008D3D5D"/>
    <w:rsid w:val="008D4BBB"/>
    <w:rsid w:val="008D4E1A"/>
    <w:rsid w:val="008D797A"/>
    <w:rsid w:val="008D79BE"/>
    <w:rsid w:val="008E07C5"/>
    <w:rsid w:val="008E0DB3"/>
    <w:rsid w:val="008E14BA"/>
    <w:rsid w:val="008E172B"/>
    <w:rsid w:val="008E4779"/>
    <w:rsid w:val="008E59C7"/>
    <w:rsid w:val="008E6EA5"/>
    <w:rsid w:val="008F3B64"/>
    <w:rsid w:val="009018FD"/>
    <w:rsid w:val="00901FD2"/>
    <w:rsid w:val="00907344"/>
    <w:rsid w:val="00912B3A"/>
    <w:rsid w:val="00914223"/>
    <w:rsid w:val="00914C52"/>
    <w:rsid w:val="00917F1D"/>
    <w:rsid w:val="00921CE8"/>
    <w:rsid w:val="0092211D"/>
    <w:rsid w:val="00922DDB"/>
    <w:rsid w:val="00923934"/>
    <w:rsid w:val="00933AB4"/>
    <w:rsid w:val="009424AF"/>
    <w:rsid w:val="0094422D"/>
    <w:rsid w:val="009469F8"/>
    <w:rsid w:val="0095102E"/>
    <w:rsid w:val="009550D9"/>
    <w:rsid w:val="00960386"/>
    <w:rsid w:val="00961731"/>
    <w:rsid w:val="009622D8"/>
    <w:rsid w:val="00962AAB"/>
    <w:rsid w:val="0096331E"/>
    <w:rsid w:val="009654B0"/>
    <w:rsid w:val="00966B60"/>
    <w:rsid w:val="0097111A"/>
    <w:rsid w:val="009736CB"/>
    <w:rsid w:val="00974B54"/>
    <w:rsid w:val="00974F42"/>
    <w:rsid w:val="00975F59"/>
    <w:rsid w:val="00976144"/>
    <w:rsid w:val="00977083"/>
    <w:rsid w:val="00980FD6"/>
    <w:rsid w:val="00984C2B"/>
    <w:rsid w:val="009877BB"/>
    <w:rsid w:val="009913FF"/>
    <w:rsid w:val="009924BF"/>
    <w:rsid w:val="0099290B"/>
    <w:rsid w:val="00994D9F"/>
    <w:rsid w:val="00994F30"/>
    <w:rsid w:val="009A19B5"/>
    <w:rsid w:val="009A4C8E"/>
    <w:rsid w:val="009A59C1"/>
    <w:rsid w:val="009B15DF"/>
    <w:rsid w:val="009B1C85"/>
    <w:rsid w:val="009B5632"/>
    <w:rsid w:val="009B7155"/>
    <w:rsid w:val="009C5182"/>
    <w:rsid w:val="009C547A"/>
    <w:rsid w:val="009D5A09"/>
    <w:rsid w:val="009D5B64"/>
    <w:rsid w:val="009D61D0"/>
    <w:rsid w:val="009E5020"/>
    <w:rsid w:val="009E64DA"/>
    <w:rsid w:val="009E6CA9"/>
    <w:rsid w:val="009F44FD"/>
    <w:rsid w:val="009F6335"/>
    <w:rsid w:val="009F7FC1"/>
    <w:rsid w:val="00A02E65"/>
    <w:rsid w:val="00A03316"/>
    <w:rsid w:val="00A06FBA"/>
    <w:rsid w:val="00A10146"/>
    <w:rsid w:val="00A1159D"/>
    <w:rsid w:val="00A128B7"/>
    <w:rsid w:val="00A135DD"/>
    <w:rsid w:val="00A13E0D"/>
    <w:rsid w:val="00A21197"/>
    <w:rsid w:val="00A30071"/>
    <w:rsid w:val="00A30B61"/>
    <w:rsid w:val="00A314CC"/>
    <w:rsid w:val="00A3521B"/>
    <w:rsid w:val="00A35D63"/>
    <w:rsid w:val="00A3689F"/>
    <w:rsid w:val="00A3754D"/>
    <w:rsid w:val="00A42F62"/>
    <w:rsid w:val="00A43732"/>
    <w:rsid w:val="00A44F0A"/>
    <w:rsid w:val="00A45887"/>
    <w:rsid w:val="00A46AE0"/>
    <w:rsid w:val="00A47836"/>
    <w:rsid w:val="00A5768B"/>
    <w:rsid w:val="00A60234"/>
    <w:rsid w:val="00A60B2E"/>
    <w:rsid w:val="00A61D14"/>
    <w:rsid w:val="00A6264D"/>
    <w:rsid w:val="00A640F5"/>
    <w:rsid w:val="00A648AA"/>
    <w:rsid w:val="00A67678"/>
    <w:rsid w:val="00A72FC8"/>
    <w:rsid w:val="00A773AB"/>
    <w:rsid w:val="00A81829"/>
    <w:rsid w:val="00A81882"/>
    <w:rsid w:val="00A8540A"/>
    <w:rsid w:val="00A85EFB"/>
    <w:rsid w:val="00A86416"/>
    <w:rsid w:val="00A9077C"/>
    <w:rsid w:val="00A94AB3"/>
    <w:rsid w:val="00A95909"/>
    <w:rsid w:val="00A95EF9"/>
    <w:rsid w:val="00A961A7"/>
    <w:rsid w:val="00AB0E9F"/>
    <w:rsid w:val="00AC3F95"/>
    <w:rsid w:val="00AD3A4F"/>
    <w:rsid w:val="00AD74F5"/>
    <w:rsid w:val="00AE269C"/>
    <w:rsid w:val="00AE4286"/>
    <w:rsid w:val="00AE73A6"/>
    <w:rsid w:val="00AF685F"/>
    <w:rsid w:val="00AF7B64"/>
    <w:rsid w:val="00B00FFD"/>
    <w:rsid w:val="00B04D07"/>
    <w:rsid w:val="00B0621C"/>
    <w:rsid w:val="00B10704"/>
    <w:rsid w:val="00B10F39"/>
    <w:rsid w:val="00B11BC0"/>
    <w:rsid w:val="00B22C2E"/>
    <w:rsid w:val="00B24358"/>
    <w:rsid w:val="00B25512"/>
    <w:rsid w:val="00B25FAD"/>
    <w:rsid w:val="00B27B05"/>
    <w:rsid w:val="00B41951"/>
    <w:rsid w:val="00B420AB"/>
    <w:rsid w:val="00B454C9"/>
    <w:rsid w:val="00B460F9"/>
    <w:rsid w:val="00B46400"/>
    <w:rsid w:val="00B470F2"/>
    <w:rsid w:val="00B50AD8"/>
    <w:rsid w:val="00B518A0"/>
    <w:rsid w:val="00B51CA9"/>
    <w:rsid w:val="00B54D73"/>
    <w:rsid w:val="00B57431"/>
    <w:rsid w:val="00B60567"/>
    <w:rsid w:val="00B6177D"/>
    <w:rsid w:val="00B618FA"/>
    <w:rsid w:val="00B64D8A"/>
    <w:rsid w:val="00B650F8"/>
    <w:rsid w:val="00B659A7"/>
    <w:rsid w:val="00B660D7"/>
    <w:rsid w:val="00B717A6"/>
    <w:rsid w:val="00B71A0F"/>
    <w:rsid w:val="00B72B88"/>
    <w:rsid w:val="00B72D74"/>
    <w:rsid w:val="00B73415"/>
    <w:rsid w:val="00B744E1"/>
    <w:rsid w:val="00B74581"/>
    <w:rsid w:val="00B75FC0"/>
    <w:rsid w:val="00B76CF2"/>
    <w:rsid w:val="00B80CBA"/>
    <w:rsid w:val="00B8239D"/>
    <w:rsid w:val="00B82838"/>
    <w:rsid w:val="00B9149D"/>
    <w:rsid w:val="00B943C1"/>
    <w:rsid w:val="00B94CDE"/>
    <w:rsid w:val="00B96431"/>
    <w:rsid w:val="00B9758F"/>
    <w:rsid w:val="00BA078E"/>
    <w:rsid w:val="00BA0CF6"/>
    <w:rsid w:val="00BA2EA3"/>
    <w:rsid w:val="00BA403D"/>
    <w:rsid w:val="00BA54A8"/>
    <w:rsid w:val="00BA5BED"/>
    <w:rsid w:val="00BA6662"/>
    <w:rsid w:val="00BA73C9"/>
    <w:rsid w:val="00BB0F63"/>
    <w:rsid w:val="00BB6FA7"/>
    <w:rsid w:val="00BC102D"/>
    <w:rsid w:val="00BC1596"/>
    <w:rsid w:val="00BC5494"/>
    <w:rsid w:val="00BC5D24"/>
    <w:rsid w:val="00BD1A37"/>
    <w:rsid w:val="00BD1B4A"/>
    <w:rsid w:val="00BD2253"/>
    <w:rsid w:val="00BD7A69"/>
    <w:rsid w:val="00BE0E5E"/>
    <w:rsid w:val="00BE3C79"/>
    <w:rsid w:val="00BF3B23"/>
    <w:rsid w:val="00BF4A99"/>
    <w:rsid w:val="00BF4CAD"/>
    <w:rsid w:val="00BF5C12"/>
    <w:rsid w:val="00C02E40"/>
    <w:rsid w:val="00C0511A"/>
    <w:rsid w:val="00C1429C"/>
    <w:rsid w:val="00C155E1"/>
    <w:rsid w:val="00C15D04"/>
    <w:rsid w:val="00C1606E"/>
    <w:rsid w:val="00C167C4"/>
    <w:rsid w:val="00C1733A"/>
    <w:rsid w:val="00C22F51"/>
    <w:rsid w:val="00C26752"/>
    <w:rsid w:val="00C27184"/>
    <w:rsid w:val="00C30DBB"/>
    <w:rsid w:val="00C30E89"/>
    <w:rsid w:val="00C35631"/>
    <w:rsid w:val="00C43DCB"/>
    <w:rsid w:val="00C503EA"/>
    <w:rsid w:val="00C514FC"/>
    <w:rsid w:val="00C606D8"/>
    <w:rsid w:val="00C662C2"/>
    <w:rsid w:val="00C67778"/>
    <w:rsid w:val="00C75351"/>
    <w:rsid w:val="00C76F8E"/>
    <w:rsid w:val="00C77742"/>
    <w:rsid w:val="00C80517"/>
    <w:rsid w:val="00C821CB"/>
    <w:rsid w:val="00C93D28"/>
    <w:rsid w:val="00C968B6"/>
    <w:rsid w:val="00C9742A"/>
    <w:rsid w:val="00CA5EDE"/>
    <w:rsid w:val="00CA6F00"/>
    <w:rsid w:val="00CA75C4"/>
    <w:rsid w:val="00CB2125"/>
    <w:rsid w:val="00CB2A8F"/>
    <w:rsid w:val="00CB3B2B"/>
    <w:rsid w:val="00CB43A4"/>
    <w:rsid w:val="00CB506F"/>
    <w:rsid w:val="00CB5341"/>
    <w:rsid w:val="00CC0928"/>
    <w:rsid w:val="00CC25DA"/>
    <w:rsid w:val="00CC6808"/>
    <w:rsid w:val="00CE09DE"/>
    <w:rsid w:val="00CE7952"/>
    <w:rsid w:val="00CF2300"/>
    <w:rsid w:val="00CF4B32"/>
    <w:rsid w:val="00CF6657"/>
    <w:rsid w:val="00CF6CF4"/>
    <w:rsid w:val="00CF7209"/>
    <w:rsid w:val="00D02001"/>
    <w:rsid w:val="00D037A7"/>
    <w:rsid w:val="00D03B46"/>
    <w:rsid w:val="00D044C7"/>
    <w:rsid w:val="00D048BA"/>
    <w:rsid w:val="00D079EC"/>
    <w:rsid w:val="00D15F0E"/>
    <w:rsid w:val="00D16341"/>
    <w:rsid w:val="00D16D62"/>
    <w:rsid w:val="00D17E8C"/>
    <w:rsid w:val="00D271AF"/>
    <w:rsid w:val="00D30D9D"/>
    <w:rsid w:val="00D31436"/>
    <w:rsid w:val="00D32A3B"/>
    <w:rsid w:val="00D3436F"/>
    <w:rsid w:val="00D34B29"/>
    <w:rsid w:val="00D3763F"/>
    <w:rsid w:val="00D4456E"/>
    <w:rsid w:val="00D456E4"/>
    <w:rsid w:val="00D46740"/>
    <w:rsid w:val="00D47EEC"/>
    <w:rsid w:val="00D51B28"/>
    <w:rsid w:val="00D62FDE"/>
    <w:rsid w:val="00D63316"/>
    <w:rsid w:val="00D633D3"/>
    <w:rsid w:val="00D636A3"/>
    <w:rsid w:val="00D669FA"/>
    <w:rsid w:val="00D672D4"/>
    <w:rsid w:val="00D710FE"/>
    <w:rsid w:val="00D72CA3"/>
    <w:rsid w:val="00D72F33"/>
    <w:rsid w:val="00D755BC"/>
    <w:rsid w:val="00D90DE2"/>
    <w:rsid w:val="00D95586"/>
    <w:rsid w:val="00D95DDF"/>
    <w:rsid w:val="00D965DF"/>
    <w:rsid w:val="00D972A8"/>
    <w:rsid w:val="00D979C5"/>
    <w:rsid w:val="00DA099F"/>
    <w:rsid w:val="00DA2F8C"/>
    <w:rsid w:val="00DA3B1E"/>
    <w:rsid w:val="00DA40B2"/>
    <w:rsid w:val="00DB0DDC"/>
    <w:rsid w:val="00DB195C"/>
    <w:rsid w:val="00DB71F0"/>
    <w:rsid w:val="00DC1E09"/>
    <w:rsid w:val="00DC3235"/>
    <w:rsid w:val="00DC5A6F"/>
    <w:rsid w:val="00DC7233"/>
    <w:rsid w:val="00DD759E"/>
    <w:rsid w:val="00DE1969"/>
    <w:rsid w:val="00DE4089"/>
    <w:rsid w:val="00DF1C1B"/>
    <w:rsid w:val="00DF55F3"/>
    <w:rsid w:val="00DF5B26"/>
    <w:rsid w:val="00DF64B0"/>
    <w:rsid w:val="00DF6501"/>
    <w:rsid w:val="00E01D66"/>
    <w:rsid w:val="00E03C74"/>
    <w:rsid w:val="00E0462C"/>
    <w:rsid w:val="00E055BB"/>
    <w:rsid w:val="00E07DD4"/>
    <w:rsid w:val="00E1004C"/>
    <w:rsid w:val="00E102CE"/>
    <w:rsid w:val="00E11DE7"/>
    <w:rsid w:val="00E1346B"/>
    <w:rsid w:val="00E14B09"/>
    <w:rsid w:val="00E1766C"/>
    <w:rsid w:val="00E17E50"/>
    <w:rsid w:val="00E2190F"/>
    <w:rsid w:val="00E40A7E"/>
    <w:rsid w:val="00E42B2B"/>
    <w:rsid w:val="00E44EC7"/>
    <w:rsid w:val="00E52788"/>
    <w:rsid w:val="00E53B8E"/>
    <w:rsid w:val="00E5419F"/>
    <w:rsid w:val="00E55CF4"/>
    <w:rsid w:val="00E62C21"/>
    <w:rsid w:val="00E646AA"/>
    <w:rsid w:val="00E65360"/>
    <w:rsid w:val="00E65DAF"/>
    <w:rsid w:val="00E74A77"/>
    <w:rsid w:val="00E76064"/>
    <w:rsid w:val="00E806FD"/>
    <w:rsid w:val="00E820E2"/>
    <w:rsid w:val="00E84D8A"/>
    <w:rsid w:val="00E92F0E"/>
    <w:rsid w:val="00E93E3B"/>
    <w:rsid w:val="00E9545D"/>
    <w:rsid w:val="00E9709A"/>
    <w:rsid w:val="00EA082B"/>
    <w:rsid w:val="00EA11E4"/>
    <w:rsid w:val="00EA5FA3"/>
    <w:rsid w:val="00EA68F6"/>
    <w:rsid w:val="00EA7269"/>
    <w:rsid w:val="00EB20C6"/>
    <w:rsid w:val="00EB4171"/>
    <w:rsid w:val="00EB5D48"/>
    <w:rsid w:val="00EB735C"/>
    <w:rsid w:val="00EC1127"/>
    <w:rsid w:val="00EC405C"/>
    <w:rsid w:val="00EC689D"/>
    <w:rsid w:val="00EC736F"/>
    <w:rsid w:val="00ED05B3"/>
    <w:rsid w:val="00ED1783"/>
    <w:rsid w:val="00EE081C"/>
    <w:rsid w:val="00EE774D"/>
    <w:rsid w:val="00EF082B"/>
    <w:rsid w:val="00EF6F9A"/>
    <w:rsid w:val="00F01E36"/>
    <w:rsid w:val="00F0406E"/>
    <w:rsid w:val="00F05B99"/>
    <w:rsid w:val="00F06289"/>
    <w:rsid w:val="00F06325"/>
    <w:rsid w:val="00F14B38"/>
    <w:rsid w:val="00F2233C"/>
    <w:rsid w:val="00F26ABE"/>
    <w:rsid w:val="00F3020E"/>
    <w:rsid w:val="00F356AB"/>
    <w:rsid w:val="00F37562"/>
    <w:rsid w:val="00F42076"/>
    <w:rsid w:val="00F42D18"/>
    <w:rsid w:val="00F43A60"/>
    <w:rsid w:val="00F46660"/>
    <w:rsid w:val="00F53002"/>
    <w:rsid w:val="00F551AA"/>
    <w:rsid w:val="00F62DAA"/>
    <w:rsid w:val="00F72AD9"/>
    <w:rsid w:val="00F7420E"/>
    <w:rsid w:val="00F75C61"/>
    <w:rsid w:val="00F76535"/>
    <w:rsid w:val="00F835BF"/>
    <w:rsid w:val="00F858F6"/>
    <w:rsid w:val="00F85FEC"/>
    <w:rsid w:val="00F8709E"/>
    <w:rsid w:val="00F90532"/>
    <w:rsid w:val="00F91636"/>
    <w:rsid w:val="00F91916"/>
    <w:rsid w:val="00F920BD"/>
    <w:rsid w:val="00F927E8"/>
    <w:rsid w:val="00F93338"/>
    <w:rsid w:val="00FA20F1"/>
    <w:rsid w:val="00FB710F"/>
    <w:rsid w:val="00FC0198"/>
    <w:rsid w:val="00FC6B09"/>
    <w:rsid w:val="00FD0EE2"/>
    <w:rsid w:val="00FD38E4"/>
    <w:rsid w:val="00FD5B91"/>
    <w:rsid w:val="00FD5C67"/>
    <w:rsid w:val="00FD762D"/>
    <w:rsid w:val="00FE26F9"/>
    <w:rsid w:val="00FE3224"/>
    <w:rsid w:val="00FE41C7"/>
    <w:rsid w:val="00FE4589"/>
    <w:rsid w:val="00FE5BA3"/>
    <w:rsid w:val="00FF0182"/>
    <w:rsid w:val="00FF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90F67D"/>
  <w15:docId w15:val="{3875DECD-C427-4781-8115-4FA78BD54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4A19"/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5371FC"/>
    <w:pPr>
      <w:keepNext/>
      <w:keepLines/>
      <w:numPr>
        <w:numId w:val="3"/>
      </w:numPr>
      <w:spacing w:before="240" w:after="240"/>
      <w:outlineLvl w:val="0"/>
    </w:pPr>
    <w:rPr>
      <w:rFonts w:eastAsia="Times New Roman"/>
      <w:b/>
      <w:color w:val="1198E2" w:themeColor="accent2" w:themeShade="BF"/>
      <w:sz w:val="28"/>
      <w:szCs w:val="20"/>
      <w:lang w:eastAsia="hu-HU"/>
    </w:rPr>
  </w:style>
  <w:style w:type="paragraph" w:styleId="Cmsor2">
    <w:name w:val="heading 2"/>
    <w:basedOn w:val="Cmsor1"/>
    <w:next w:val="Norml"/>
    <w:link w:val="Cmsor2Char"/>
    <w:qFormat/>
    <w:rsid w:val="005371FC"/>
    <w:pPr>
      <w:numPr>
        <w:ilvl w:val="1"/>
      </w:numPr>
      <w:spacing w:before="120" w:after="120"/>
      <w:outlineLvl w:val="1"/>
    </w:pPr>
    <w:rPr>
      <w:b w:val="0"/>
      <w:sz w:val="24"/>
    </w:rPr>
  </w:style>
  <w:style w:type="paragraph" w:styleId="Cmsor3">
    <w:name w:val="heading 3"/>
    <w:basedOn w:val="Cmsor2"/>
    <w:next w:val="Norml"/>
    <w:link w:val="Cmsor3Char"/>
    <w:qFormat/>
    <w:rsid w:val="00F75C61"/>
    <w:pPr>
      <w:numPr>
        <w:ilvl w:val="2"/>
      </w:numPr>
      <w:spacing w:after="0"/>
      <w:outlineLvl w:val="2"/>
    </w:pPr>
  </w:style>
  <w:style w:type="paragraph" w:styleId="Cmsor4">
    <w:name w:val="heading 4"/>
    <w:basedOn w:val="Cmsor3"/>
    <w:next w:val="Norml"/>
    <w:link w:val="Cmsor4Char"/>
    <w:qFormat/>
    <w:rsid w:val="00F75C61"/>
    <w:pPr>
      <w:numPr>
        <w:ilvl w:val="3"/>
      </w:numPr>
      <w:spacing w:before="180"/>
      <w:outlineLvl w:val="3"/>
    </w:pPr>
  </w:style>
  <w:style w:type="paragraph" w:styleId="Cmsor5">
    <w:name w:val="heading 5"/>
    <w:basedOn w:val="Cmsor4"/>
    <w:next w:val="Norml"/>
    <w:link w:val="Cmsor5Char"/>
    <w:qFormat/>
    <w:rsid w:val="00D672D4"/>
    <w:pPr>
      <w:numPr>
        <w:ilvl w:val="4"/>
      </w:numPr>
      <w:outlineLvl w:val="4"/>
    </w:pPr>
    <w:rPr>
      <w:sz w:val="22"/>
    </w:rPr>
  </w:style>
  <w:style w:type="paragraph" w:styleId="Cmsor6">
    <w:name w:val="heading 6"/>
    <w:basedOn w:val="Cmsor1"/>
    <w:next w:val="Norml"/>
    <w:link w:val="Cmsor6Char"/>
    <w:rsid w:val="00442E48"/>
    <w:pPr>
      <w:numPr>
        <w:ilvl w:val="5"/>
      </w:numPr>
      <w:spacing w:before="180"/>
      <w:outlineLvl w:val="5"/>
    </w:pPr>
    <w:rPr>
      <w:sz w:val="24"/>
    </w:rPr>
  </w:style>
  <w:style w:type="paragraph" w:styleId="Cmsor7">
    <w:name w:val="heading 7"/>
    <w:basedOn w:val="Cmsor1"/>
    <w:next w:val="Norml"/>
    <w:link w:val="Cmsor7Char"/>
    <w:rsid w:val="00442E48"/>
    <w:pPr>
      <w:numPr>
        <w:ilvl w:val="6"/>
      </w:numPr>
      <w:spacing w:before="80" w:after="40"/>
      <w:outlineLvl w:val="6"/>
    </w:pPr>
    <w:rPr>
      <w:sz w:val="24"/>
    </w:rPr>
  </w:style>
  <w:style w:type="paragraph" w:styleId="Cmsor8">
    <w:name w:val="heading 8"/>
    <w:basedOn w:val="Cmsor1"/>
    <w:next w:val="Norml"/>
    <w:link w:val="Cmsor8Char"/>
    <w:rsid w:val="00442E48"/>
    <w:pPr>
      <w:numPr>
        <w:ilvl w:val="7"/>
      </w:numPr>
      <w:spacing w:before="80" w:after="40"/>
      <w:outlineLvl w:val="7"/>
    </w:pPr>
    <w:rPr>
      <w:sz w:val="24"/>
    </w:rPr>
  </w:style>
  <w:style w:type="paragraph" w:styleId="Cmsor9">
    <w:name w:val="heading 9"/>
    <w:basedOn w:val="Cmsor1"/>
    <w:next w:val="Norml"/>
    <w:link w:val="Cmsor9Char"/>
    <w:rsid w:val="00442E48"/>
    <w:pPr>
      <w:numPr>
        <w:ilvl w:val="8"/>
      </w:numPr>
      <w:spacing w:before="80" w:after="40"/>
      <w:outlineLvl w:val="8"/>
    </w:pPr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aliases w:val="Szegély nélküli"/>
    <w:basedOn w:val="Normltblzat"/>
    <w:uiPriority w:val="59"/>
    <w:rsid w:val="00ED17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KFKI">
    <w:name w:val="KFKI"/>
    <w:basedOn w:val="Normltblzat"/>
    <w:uiPriority w:val="99"/>
    <w:qFormat/>
    <w:rsid w:val="00205CE5"/>
    <w:pPr>
      <w:jc w:val="center"/>
    </w:pPr>
    <w:rPr>
      <w:rFonts w:ascii="Arial" w:hAnsi="Arial"/>
    </w:rPr>
    <w:tblPr>
      <w:tblInd w:w="9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Cmsor1Char">
    <w:name w:val="Címsor 1 Char"/>
    <w:basedOn w:val="Bekezdsalapbettpusa"/>
    <w:link w:val="Cmsor1"/>
    <w:rsid w:val="005371FC"/>
    <w:rPr>
      <w:rFonts w:ascii="Arial" w:eastAsia="Times New Roman" w:hAnsi="Arial"/>
      <w:b/>
      <w:color w:val="1198E2" w:themeColor="accent2" w:themeShade="BF"/>
      <w:sz w:val="28"/>
    </w:rPr>
  </w:style>
  <w:style w:type="character" w:customStyle="1" w:styleId="Cmsor2Char">
    <w:name w:val="Címsor 2 Char"/>
    <w:basedOn w:val="Bekezdsalapbettpusa"/>
    <w:link w:val="Cmsor2"/>
    <w:rsid w:val="005371FC"/>
    <w:rPr>
      <w:rFonts w:ascii="Arial" w:eastAsia="Times New Roman" w:hAnsi="Arial"/>
      <w:color w:val="1198E2" w:themeColor="accent2" w:themeShade="BF"/>
      <w:sz w:val="24"/>
    </w:rPr>
  </w:style>
  <w:style w:type="character" w:customStyle="1" w:styleId="Cmsor3Char">
    <w:name w:val="Címsor 3 Char"/>
    <w:basedOn w:val="Bekezdsalapbettpusa"/>
    <w:link w:val="Cmsor3"/>
    <w:rsid w:val="00F75C61"/>
    <w:rPr>
      <w:rFonts w:ascii="Arial" w:eastAsia="Times New Roman" w:hAnsi="Arial"/>
      <w:color w:val="1198E2" w:themeColor="accent2" w:themeShade="BF"/>
      <w:sz w:val="24"/>
    </w:rPr>
  </w:style>
  <w:style w:type="character" w:customStyle="1" w:styleId="Cmsor4Char">
    <w:name w:val="Címsor 4 Char"/>
    <w:basedOn w:val="Bekezdsalapbettpusa"/>
    <w:link w:val="Cmsor4"/>
    <w:rsid w:val="00F75C61"/>
    <w:rPr>
      <w:rFonts w:ascii="Arial" w:eastAsia="Times New Roman" w:hAnsi="Arial"/>
      <w:color w:val="1198E2" w:themeColor="accent2" w:themeShade="BF"/>
      <w:sz w:val="24"/>
    </w:rPr>
  </w:style>
  <w:style w:type="paragraph" w:customStyle="1" w:styleId="Tblzat">
    <w:name w:val="Táblázat"/>
    <w:basedOn w:val="Norml"/>
    <w:qFormat/>
    <w:rsid w:val="007673A6"/>
    <w:pPr>
      <w:jc w:val="center"/>
    </w:pPr>
  </w:style>
  <w:style w:type="paragraph" w:styleId="Cm">
    <w:name w:val="Title"/>
    <w:basedOn w:val="Norml"/>
    <w:next w:val="Norml"/>
    <w:link w:val="CmChar"/>
    <w:uiPriority w:val="99"/>
    <w:qFormat/>
    <w:rsid w:val="00174A19"/>
    <w:pPr>
      <w:keepNext/>
      <w:pageBreakBefore/>
      <w:pBdr>
        <w:top w:val="single" w:sz="4" w:space="3" w:color="FFFFFF"/>
        <w:bottom w:val="single" w:sz="4" w:space="3" w:color="FFFFFF"/>
      </w:pBdr>
      <w:shd w:val="clear" w:color="auto" w:fill="FFFFFF"/>
      <w:spacing w:after="120"/>
    </w:pPr>
    <w:rPr>
      <w:rFonts w:eastAsia="Times New Roman"/>
      <w:color w:val="E20074" w:themeColor="text2"/>
      <w:sz w:val="32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174A19"/>
    <w:rPr>
      <w:rFonts w:ascii="Arial" w:eastAsia="Times New Roman" w:hAnsi="Arial"/>
      <w:color w:val="E20074" w:themeColor="text2"/>
      <w:sz w:val="32"/>
      <w:shd w:val="clear" w:color="auto" w:fill="FFFFFF"/>
    </w:rPr>
  </w:style>
  <w:style w:type="paragraph" w:styleId="Alcm">
    <w:name w:val="Subtitle"/>
    <w:basedOn w:val="Norml"/>
    <w:next w:val="Norml"/>
    <w:link w:val="AlcmChar"/>
    <w:uiPriority w:val="11"/>
    <w:rsid w:val="00F75C61"/>
    <w:pPr>
      <w:numPr>
        <w:ilvl w:val="1"/>
      </w:numPr>
      <w:jc w:val="both"/>
    </w:pPr>
    <w:rPr>
      <w:rFonts w:eastAsia="Times New Roman"/>
      <w:iCs/>
      <w:spacing w:val="15"/>
      <w:sz w:val="28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75C61"/>
    <w:rPr>
      <w:rFonts w:ascii="Arial" w:eastAsia="Times New Roman" w:hAnsi="Arial"/>
      <w:iCs/>
      <w:spacing w:val="15"/>
      <w:sz w:val="28"/>
      <w:szCs w:val="24"/>
      <w:lang w:eastAsia="en-US"/>
    </w:rPr>
  </w:style>
  <w:style w:type="paragraph" w:styleId="Kpalrs">
    <w:name w:val="caption"/>
    <w:basedOn w:val="Norml"/>
    <w:next w:val="Norml"/>
    <w:uiPriority w:val="35"/>
    <w:unhideWhenUsed/>
    <w:rsid w:val="00BA0CF6"/>
    <w:pPr>
      <w:spacing w:after="200"/>
      <w:jc w:val="center"/>
    </w:pPr>
    <w:rPr>
      <w:b/>
      <w:bCs/>
      <w:color w:val="000000"/>
      <w:szCs w:val="18"/>
    </w:rPr>
  </w:style>
  <w:style w:type="paragraph" w:customStyle="1" w:styleId="Kpalrs1">
    <w:name w:val="Képaláírás1"/>
    <w:basedOn w:val="Kpalrs"/>
    <w:qFormat/>
    <w:rsid w:val="009F7FC1"/>
    <w:pPr>
      <w:keepNext/>
    </w:pPr>
  </w:style>
  <w:style w:type="paragraph" w:styleId="Tartalomjegyzkcmsora">
    <w:name w:val="TOC Heading"/>
    <w:basedOn w:val="Cmsor1"/>
    <w:next w:val="Norml"/>
    <w:uiPriority w:val="39"/>
    <w:qFormat/>
    <w:rsid w:val="00C503EA"/>
    <w:pPr>
      <w:numPr>
        <w:numId w:val="0"/>
      </w:numPr>
      <w:outlineLvl w:val="9"/>
    </w:pPr>
    <w:rPr>
      <w:b w:val="0"/>
      <w:bCs/>
      <w:szCs w:val="28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276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7665"/>
    <w:rPr>
      <w:rFonts w:ascii="Tahoma" w:hAnsi="Tahoma" w:cs="Tahoma"/>
      <w:sz w:val="16"/>
      <w:szCs w:val="16"/>
    </w:rPr>
  </w:style>
  <w:style w:type="paragraph" w:styleId="TJ1">
    <w:name w:val="toc 1"/>
    <w:basedOn w:val="Norml"/>
    <w:autoRedefine/>
    <w:uiPriority w:val="39"/>
    <w:rsid w:val="00F46660"/>
    <w:pPr>
      <w:tabs>
        <w:tab w:val="left" w:pos="1276"/>
        <w:tab w:val="right" w:leader="dot" w:pos="9072"/>
      </w:tabs>
      <w:spacing w:before="140"/>
      <w:ind w:left="1276" w:right="284" w:hanging="425"/>
      <w:jc w:val="both"/>
    </w:pPr>
    <w:rPr>
      <w:rFonts w:eastAsia="Times New Roman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527665"/>
    <w:rPr>
      <w:color w:val="0000FF"/>
      <w:u w:val="single"/>
    </w:rPr>
  </w:style>
  <w:style w:type="table" w:styleId="Vilgostnus">
    <w:name w:val="Light Shading"/>
    <w:basedOn w:val="Normltblzat"/>
    <w:uiPriority w:val="60"/>
    <w:rsid w:val="00CF230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Vilgosrnykols1jellszn">
    <w:name w:val="Light Shading Accent 1"/>
    <w:basedOn w:val="Normltblzat"/>
    <w:uiPriority w:val="60"/>
    <w:rsid w:val="00CF2300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Cmsor5Char">
    <w:name w:val="Címsor 5 Char"/>
    <w:basedOn w:val="Bekezdsalapbettpusa"/>
    <w:link w:val="Cmsor5"/>
    <w:rsid w:val="00D672D4"/>
    <w:rPr>
      <w:rFonts w:ascii="Arial" w:eastAsia="Times New Roman" w:hAnsi="Arial"/>
      <w:color w:val="1198E2" w:themeColor="accent2" w:themeShade="BF"/>
      <w:sz w:val="22"/>
    </w:rPr>
  </w:style>
  <w:style w:type="character" w:customStyle="1" w:styleId="Cmsor6Char">
    <w:name w:val="Címsor 6 Char"/>
    <w:basedOn w:val="Bekezdsalapbettpusa"/>
    <w:link w:val="Cmsor6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character" w:customStyle="1" w:styleId="Cmsor7Char">
    <w:name w:val="Címsor 7 Char"/>
    <w:basedOn w:val="Bekezdsalapbettpusa"/>
    <w:link w:val="Cmsor7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character" w:customStyle="1" w:styleId="Cmsor8Char">
    <w:name w:val="Címsor 8 Char"/>
    <w:basedOn w:val="Bekezdsalapbettpusa"/>
    <w:link w:val="Cmsor8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character" w:customStyle="1" w:styleId="Cmsor9Char">
    <w:name w:val="Címsor 9 Char"/>
    <w:basedOn w:val="Bekezdsalapbettpusa"/>
    <w:link w:val="Cmsor9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paragraph" w:styleId="TJ2">
    <w:name w:val="toc 2"/>
    <w:basedOn w:val="TJ1"/>
    <w:autoRedefine/>
    <w:uiPriority w:val="39"/>
    <w:rsid w:val="00805D55"/>
    <w:pPr>
      <w:tabs>
        <w:tab w:val="clear" w:pos="1276"/>
        <w:tab w:val="left" w:pos="1488"/>
      </w:tabs>
      <w:spacing w:before="80"/>
      <w:ind w:left="1492" w:hanging="641"/>
    </w:pPr>
  </w:style>
  <w:style w:type="paragraph" w:styleId="TJ3">
    <w:name w:val="toc 3"/>
    <w:basedOn w:val="TJ1"/>
    <w:autoRedefine/>
    <w:uiPriority w:val="39"/>
    <w:rsid w:val="00B82838"/>
    <w:pPr>
      <w:tabs>
        <w:tab w:val="clear" w:pos="1276"/>
        <w:tab w:val="left" w:pos="1701"/>
      </w:tabs>
      <w:spacing w:before="40"/>
      <w:ind w:left="1702" w:hanging="851"/>
    </w:pPr>
  </w:style>
  <w:style w:type="paragraph" w:customStyle="1" w:styleId="Tblzatnv">
    <w:name w:val="Táblázat név"/>
    <w:basedOn w:val="Norml"/>
    <w:qFormat/>
    <w:rsid w:val="00413038"/>
    <w:pPr>
      <w:spacing w:after="200"/>
      <w:jc w:val="center"/>
    </w:pPr>
    <w:rPr>
      <w:rFonts w:eastAsia="Times New Roman"/>
      <w:b/>
      <w:color w:val="000000"/>
      <w:szCs w:val="20"/>
      <w:lang w:eastAsia="hu-HU"/>
    </w:rPr>
  </w:style>
  <w:style w:type="paragraph" w:styleId="Felsorols">
    <w:name w:val="List Bullet"/>
    <w:basedOn w:val="Norml"/>
    <w:rsid w:val="005E5591"/>
    <w:pPr>
      <w:numPr>
        <w:numId w:val="2"/>
      </w:numPr>
      <w:spacing w:before="40" w:after="40"/>
      <w:jc w:val="both"/>
    </w:pPr>
    <w:rPr>
      <w:rFonts w:eastAsia="Times New Roman"/>
      <w:szCs w:val="20"/>
      <w:lang w:eastAsia="hu-HU"/>
    </w:rPr>
  </w:style>
  <w:style w:type="paragraph" w:styleId="Felsorols2">
    <w:name w:val="List Bullet 2"/>
    <w:basedOn w:val="Felsorols"/>
    <w:rsid w:val="005E5591"/>
    <w:pPr>
      <w:numPr>
        <w:ilvl w:val="1"/>
      </w:numPr>
    </w:pPr>
  </w:style>
  <w:style w:type="paragraph" w:styleId="Felsorols3">
    <w:name w:val="List Bullet 3"/>
    <w:basedOn w:val="Felsorols"/>
    <w:rsid w:val="005E5591"/>
    <w:pPr>
      <w:numPr>
        <w:ilvl w:val="2"/>
      </w:numPr>
    </w:pPr>
  </w:style>
  <w:style w:type="paragraph" w:styleId="TJ4">
    <w:name w:val="toc 4"/>
    <w:basedOn w:val="TJ1"/>
    <w:next w:val="Norml"/>
    <w:autoRedefine/>
    <w:uiPriority w:val="39"/>
    <w:rsid w:val="005E5591"/>
    <w:pPr>
      <w:tabs>
        <w:tab w:val="clear" w:pos="1276"/>
        <w:tab w:val="left" w:pos="1914"/>
      </w:tabs>
      <w:spacing w:before="20"/>
      <w:ind w:left="1911" w:hanging="1060"/>
    </w:pPr>
  </w:style>
  <w:style w:type="paragraph" w:styleId="TJ5">
    <w:name w:val="toc 5"/>
    <w:basedOn w:val="TJ1"/>
    <w:next w:val="Norml"/>
    <w:autoRedefine/>
    <w:semiHidden/>
    <w:rsid w:val="005E5591"/>
    <w:pPr>
      <w:tabs>
        <w:tab w:val="clear" w:pos="1276"/>
        <w:tab w:val="left" w:pos="2126"/>
      </w:tabs>
      <w:spacing w:before="0"/>
      <w:ind w:left="2127" w:hanging="1276"/>
    </w:pPr>
  </w:style>
  <w:style w:type="paragraph" w:styleId="Szmozottlista">
    <w:name w:val="List Number"/>
    <w:basedOn w:val="Norml"/>
    <w:rsid w:val="00B659A7"/>
    <w:pPr>
      <w:numPr>
        <w:numId w:val="4"/>
      </w:numPr>
      <w:spacing w:before="40" w:after="40"/>
      <w:jc w:val="both"/>
    </w:pPr>
    <w:rPr>
      <w:rFonts w:eastAsia="Times New Roman"/>
      <w:szCs w:val="20"/>
      <w:lang w:eastAsia="hu-HU"/>
    </w:rPr>
  </w:style>
  <w:style w:type="paragraph" w:styleId="Szmozottlista2">
    <w:name w:val="List Number 2"/>
    <w:basedOn w:val="Szmozottlista"/>
    <w:rsid w:val="00B659A7"/>
    <w:pPr>
      <w:numPr>
        <w:ilvl w:val="1"/>
      </w:numPr>
    </w:pPr>
  </w:style>
  <w:style w:type="paragraph" w:styleId="Szmozottlista3">
    <w:name w:val="List Number 3"/>
    <w:basedOn w:val="Szmozottlista"/>
    <w:rsid w:val="00B659A7"/>
    <w:pPr>
      <w:numPr>
        <w:ilvl w:val="2"/>
      </w:numPr>
    </w:pPr>
  </w:style>
  <w:style w:type="paragraph" w:customStyle="1" w:styleId="Cmmellklet">
    <w:name w:val="Cím melléklet"/>
    <w:basedOn w:val="Cm"/>
    <w:qFormat/>
    <w:rsid w:val="00F75C61"/>
    <w:pPr>
      <w:spacing w:before="120"/>
      <w:ind w:left="708"/>
      <w:jc w:val="center"/>
    </w:pPr>
    <w:rPr>
      <w:b/>
      <w:color w:val="252525" w:themeColor="text1" w:themeShade="80"/>
    </w:rPr>
  </w:style>
  <w:style w:type="paragraph" w:customStyle="1" w:styleId="Fedlapcmsor">
    <w:name w:val="Fedőlap címsor"/>
    <w:basedOn w:val="Cm"/>
    <w:link w:val="FedlapcmsorChar"/>
    <w:qFormat/>
    <w:rsid w:val="00F75C61"/>
    <w:pPr>
      <w:spacing w:after="0"/>
    </w:pPr>
    <w:rPr>
      <w:sz w:val="56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174A19"/>
    <w:pPr>
      <w:ind w:left="220" w:hanging="220"/>
    </w:pPr>
  </w:style>
  <w:style w:type="paragraph" w:customStyle="1" w:styleId="Bekezdsszmozs">
    <w:name w:val="Bekezdés számozás"/>
    <w:basedOn w:val="Cmsor2"/>
    <w:qFormat/>
    <w:rsid w:val="005371FC"/>
    <w:pPr>
      <w:tabs>
        <w:tab w:val="left" w:pos="567"/>
      </w:tabs>
    </w:pPr>
    <w:rPr>
      <w:b/>
    </w:rPr>
  </w:style>
  <w:style w:type="character" w:customStyle="1" w:styleId="FedlapcmsorChar">
    <w:name w:val="Fedőlap címsor Char"/>
    <w:basedOn w:val="CmChar"/>
    <w:link w:val="Fedlapcmsor"/>
    <w:rsid w:val="00F75C61"/>
    <w:rPr>
      <w:rFonts w:ascii="Arial" w:eastAsia="Times New Roman" w:hAnsi="Arial"/>
      <w:color w:val="E20074" w:themeColor="text2"/>
      <w:sz w:val="56"/>
      <w:shd w:val="clear" w:color="auto" w:fill="FFFFFF"/>
    </w:rPr>
  </w:style>
  <w:style w:type="paragraph" w:customStyle="1" w:styleId="Alr">
    <w:name w:val="Aláír"/>
    <w:basedOn w:val="Norml"/>
    <w:qFormat/>
    <w:rsid w:val="00D672D4"/>
    <w:pPr>
      <w:tabs>
        <w:tab w:val="center" w:pos="2552"/>
      </w:tabs>
    </w:pPr>
  </w:style>
  <w:style w:type="paragraph" w:customStyle="1" w:styleId="Alrvonal">
    <w:name w:val="Aláír vonal"/>
    <w:basedOn w:val="Norml"/>
    <w:qFormat/>
    <w:rsid w:val="00D672D4"/>
    <w:pPr>
      <w:tabs>
        <w:tab w:val="right" w:leader="dot" w:pos="5103"/>
      </w:tabs>
    </w:pPr>
  </w:style>
  <w:style w:type="paragraph" w:styleId="Listaszerbekezds">
    <w:name w:val="List Paragraph"/>
    <w:basedOn w:val="Norml"/>
    <w:uiPriority w:val="34"/>
    <w:qFormat/>
    <w:rsid w:val="00FC0198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30404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0404"/>
    <w:rPr>
      <w:rFonts w:ascii="Arial" w:hAnsi="Arial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730404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0179E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179E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179E8"/>
    <w:rPr>
      <w:rFonts w:ascii="Arial" w:hAnsi="Arial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179E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179E8"/>
    <w:rPr>
      <w:rFonts w:ascii="Arial" w:hAnsi="Arial"/>
      <w:b/>
      <w:bCs/>
      <w:lang w:eastAsia="en-US"/>
    </w:rPr>
  </w:style>
  <w:style w:type="paragraph" w:styleId="Vltozat">
    <w:name w:val="Revision"/>
    <w:hidden/>
    <w:uiPriority w:val="99"/>
    <w:semiHidden/>
    <w:rsid w:val="00B22C2E"/>
    <w:rPr>
      <w:rFonts w:ascii="Arial" w:hAnsi="Arial"/>
      <w:sz w:val="22"/>
      <w:szCs w:val="22"/>
      <w:lang w:eastAsia="en-US"/>
    </w:rPr>
  </w:style>
  <w:style w:type="paragraph" w:styleId="Nincstrkz">
    <w:name w:val="No Spacing"/>
    <w:link w:val="NincstrkzChar"/>
    <w:uiPriority w:val="1"/>
    <w:qFormat/>
    <w:rsid w:val="003B716E"/>
    <w:rPr>
      <w:rFonts w:asciiTheme="minorHAnsi" w:eastAsiaTheme="minorEastAsia" w:hAnsiTheme="minorHAnsi" w:cstheme="minorBidi"/>
      <w:sz w:val="22"/>
      <w:szCs w:val="22"/>
    </w:rPr>
  </w:style>
  <w:style w:type="paragraph" w:styleId="brajegyzk">
    <w:name w:val="table of figures"/>
    <w:basedOn w:val="Norml"/>
    <w:next w:val="Norml"/>
    <w:uiPriority w:val="99"/>
    <w:semiHidden/>
    <w:unhideWhenUsed/>
    <w:rsid w:val="00315239"/>
  </w:style>
  <w:style w:type="character" w:customStyle="1" w:styleId="NincstrkzChar">
    <w:name w:val="Nincs térköz Char"/>
    <w:basedOn w:val="Bekezdsalapbettpusa"/>
    <w:link w:val="Nincstrkz"/>
    <w:uiPriority w:val="1"/>
    <w:rsid w:val="003B716E"/>
    <w:rPr>
      <w:rFonts w:asciiTheme="minorHAnsi" w:eastAsiaTheme="minorEastAsia" w:hAnsiTheme="minorHAnsi" w:cstheme="minorBidi"/>
      <w:sz w:val="22"/>
      <w:szCs w:val="22"/>
    </w:rPr>
  </w:style>
  <w:style w:type="paragraph" w:styleId="lfej">
    <w:name w:val="header"/>
    <w:basedOn w:val="Norml"/>
    <w:link w:val="lfejChar"/>
    <w:uiPriority w:val="99"/>
    <w:unhideWhenUsed/>
    <w:rsid w:val="001C0A7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C0A77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1C0A7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C0A77"/>
    <w:rPr>
      <w:rFonts w:ascii="Arial" w:hAnsi="Arial"/>
      <w:sz w:val="22"/>
      <w:szCs w:val="22"/>
      <w:lang w:eastAsia="en-US"/>
    </w:rPr>
  </w:style>
  <w:style w:type="paragraph" w:customStyle="1" w:styleId="Tablaadat1">
    <w:name w:val="Tablaadat1"/>
    <w:basedOn w:val="Norml"/>
    <w:uiPriority w:val="99"/>
    <w:rsid w:val="00DA2F8C"/>
    <w:pPr>
      <w:keepLines/>
      <w:numPr>
        <w:ilvl w:val="12"/>
      </w:numPr>
      <w:spacing w:before="60" w:after="60"/>
    </w:pPr>
    <w:rPr>
      <w:rFonts w:ascii="Times New Roman" w:eastAsia="Times New Roman" w:hAnsi="Times New Roman"/>
      <w:noProof/>
      <w:sz w:val="20"/>
      <w:szCs w:val="20"/>
      <w:lang w:val="en-US" w:eastAsia="hu-HU"/>
    </w:rPr>
  </w:style>
  <w:style w:type="paragraph" w:customStyle="1" w:styleId="Tblzat5">
    <w:name w:val="Táblázat5"/>
    <w:basedOn w:val="Norml"/>
    <w:autoRedefine/>
    <w:uiPriority w:val="99"/>
    <w:rsid w:val="00DA2F8C"/>
    <w:pPr>
      <w:numPr>
        <w:ilvl w:val="12"/>
      </w:numPr>
      <w:spacing w:before="60" w:after="60"/>
    </w:pPr>
    <w:rPr>
      <w:rFonts w:ascii="Times New Roman" w:eastAsia="Times New Roman" w:hAnsi="Times New Roman"/>
      <w:b/>
      <w:sz w:val="20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454B8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F46660"/>
    <w:rPr>
      <w:color w:val="6C6C6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4B4B4B"/>
      </a:dk1>
      <a:lt1>
        <a:srgbClr val="FFFFFF"/>
      </a:lt1>
      <a:dk2>
        <a:srgbClr val="E20074"/>
      </a:dk2>
      <a:lt2>
        <a:srgbClr val="A4A4A4"/>
      </a:lt2>
      <a:accent1>
        <a:srgbClr val="1063AD"/>
      </a:accent1>
      <a:accent2>
        <a:srgbClr val="53BAF2"/>
      </a:accent2>
      <a:accent3>
        <a:srgbClr val="1BADA2"/>
      </a:accent3>
      <a:accent4>
        <a:srgbClr val="BFCB44"/>
      </a:accent4>
      <a:accent5>
        <a:srgbClr val="FFD329"/>
      </a:accent5>
      <a:accent6>
        <a:srgbClr val="FF9A1E"/>
      </a:accent6>
      <a:hlink>
        <a:srgbClr val="E20074"/>
      </a:hlink>
      <a:folHlink>
        <a:srgbClr val="6C6C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D7AD981301CEC478E8B1F0C7EFE9A81" ma:contentTypeVersion="2" ma:contentTypeDescription="Új dokumentum létrehozása." ma:contentTypeScope="" ma:versionID="e43f747a512fbcf764e597be33c1658a">
  <xsd:schema xmlns:xsd="http://www.w3.org/2001/XMLSchema" xmlns:xs="http://www.w3.org/2001/XMLSchema" xmlns:p="http://schemas.microsoft.com/office/2006/metadata/properties" xmlns:ns2="293997b7-f708-4177-9ad1-47315efbd5b5" targetNamespace="http://schemas.microsoft.com/office/2006/metadata/properties" ma:root="true" ma:fieldsID="d22eb4e7a3ff1c0a48ffcc86b47642ae" ns2:_="">
    <xsd:import namespace="293997b7-f708-4177-9ad1-47315efbd5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997b7-f708-4177-9ad1-47315efbd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EE18-C45A-47E6-8313-B22337F063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A654B00-C842-4CF4-9C18-4C8AB9181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3997b7-f708-4177-9ad1-47315efbd5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5DA98F-642B-4736-B113-635D501CFA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EDA094-46DC-4B88-B3C7-2A98284A6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2365</Words>
  <Characters>16321</Characters>
  <Application>Microsoft Office Word</Application>
  <DocSecurity>0</DocSecurity>
  <Lines>136</Lines>
  <Paragraphs>37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18649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Kurdi Márió</dc:creator>
  <cp:lastModifiedBy>Vaszari Balázs</cp:lastModifiedBy>
  <cp:revision>2</cp:revision>
  <cp:lastPrinted>2018-05-18T11:39:00Z</cp:lastPrinted>
  <dcterms:created xsi:type="dcterms:W3CDTF">2018-05-18T12:01:00Z</dcterms:created>
  <dcterms:modified xsi:type="dcterms:W3CDTF">2018-05-18T12:01:00Z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0x010100BD7AD981301CEC478E8B1F0C7EFE9A81</vt:lpwstr>
  </property>
</Properties>
</file>